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F5" w:rsidRDefault="005B6CBC" w:rsidP="00B45BF5">
      <w:pPr>
        <w:jc w:val="center"/>
        <w:rPr>
          <w:b/>
          <w:sz w:val="32"/>
        </w:rPr>
      </w:pPr>
      <w:r>
        <w:rPr>
          <w:b/>
          <w:noProof/>
          <w:sz w:val="32"/>
        </w:rPr>
        <w:drawing>
          <wp:inline distT="0" distB="0" distL="0" distR="0">
            <wp:extent cx="834390" cy="969978"/>
            <wp:effectExtent l="19050" t="0" r="3810" b="0"/>
            <wp:docPr id="1" name="Picture 1" descr="C:\Users\shsteacher\Desktop\1stsemester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steacher\Desktop\1stsemesterpictures\images.jpg"/>
                    <pic:cNvPicPr>
                      <a:picLocks noChangeAspect="1" noChangeArrowheads="1"/>
                    </pic:cNvPicPr>
                  </pic:nvPicPr>
                  <pic:blipFill>
                    <a:blip r:embed="rId5" cstate="print"/>
                    <a:srcRect/>
                    <a:stretch>
                      <a:fillRect/>
                    </a:stretch>
                  </pic:blipFill>
                  <pic:spPr bwMode="auto">
                    <a:xfrm>
                      <a:off x="0" y="0"/>
                      <a:ext cx="834390" cy="969978"/>
                    </a:xfrm>
                    <a:prstGeom prst="rect">
                      <a:avLst/>
                    </a:prstGeom>
                    <a:noFill/>
                    <a:ln w="9525">
                      <a:noFill/>
                      <a:miter lim="800000"/>
                      <a:headEnd/>
                      <a:tailEnd/>
                    </a:ln>
                  </pic:spPr>
                </pic:pic>
              </a:graphicData>
            </a:graphic>
          </wp:inline>
        </w:drawing>
      </w:r>
    </w:p>
    <w:p w:rsidR="006F2746" w:rsidRPr="00683C70" w:rsidRDefault="00B535FE" w:rsidP="00834433">
      <w:pPr>
        <w:spacing w:after="0"/>
        <w:jc w:val="center"/>
        <w:rPr>
          <w:b/>
          <w:sz w:val="32"/>
        </w:rPr>
      </w:pPr>
      <w:r w:rsidRPr="00683C70">
        <w:rPr>
          <w:b/>
          <w:sz w:val="32"/>
        </w:rPr>
        <w:t xml:space="preserve">Biology I </w:t>
      </w:r>
      <w:r w:rsidR="005B6CBC">
        <w:rPr>
          <w:b/>
          <w:sz w:val="32"/>
        </w:rPr>
        <w:t>2017-2018</w:t>
      </w:r>
    </w:p>
    <w:p w:rsidR="00B535FE" w:rsidRDefault="005B6CBC" w:rsidP="00834433">
      <w:pPr>
        <w:spacing w:after="0"/>
        <w:jc w:val="center"/>
        <w:rPr>
          <w:b/>
          <w:sz w:val="32"/>
        </w:rPr>
      </w:pPr>
      <w:r>
        <w:rPr>
          <w:b/>
          <w:sz w:val="32"/>
        </w:rPr>
        <w:t>Mrs. Walker (Yates)</w:t>
      </w:r>
    </w:p>
    <w:p w:rsidR="00834433" w:rsidRPr="00683C70" w:rsidRDefault="00834433" w:rsidP="00834433">
      <w:pPr>
        <w:spacing w:after="0"/>
        <w:jc w:val="center"/>
        <w:rPr>
          <w:b/>
          <w:sz w:val="32"/>
        </w:rPr>
      </w:pPr>
      <w:r>
        <w:rPr>
          <w:b/>
          <w:sz w:val="32"/>
        </w:rPr>
        <w:t>Room 207</w:t>
      </w:r>
      <w:bookmarkStart w:id="0" w:name="_GoBack"/>
      <w:bookmarkEnd w:id="0"/>
    </w:p>
    <w:p w:rsidR="00683C70" w:rsidRPr="00683C70" w:rsidRDefault="00B535FE" w:rsidP="00B535FE">
      <w:pPr>
        <w:rPr>
          <w:rFonts w:ascii="Times New Roman" w:hAnsi="Times New Roman" w:cs="Times New Roman"/>
          <w:sz w:val="32"/>
          <w:szCs w:val="28"/>
          <w:u w:val="single"/>
        </w:rPr>
      </w:pPr>
      <w:r w:rsidRPr="00683C70">
        <w:rPr>
          <w:rFonts w:ascii="Times New Roman" w:hAnsi="Times New Roman" w:cs="Times New Roman"/>
          <w:b/>
          <w:sz w:val="32"/>
          <w:szCs w:val="28"/>
          <w:u w:val="single"/>
        </w:rPr>
        <w:t>Course Description</w:t>
      </w:r>
      <w:r w:rsidRPr="00683C70">
        <w:rPr>
          <w:rFonts w:ascii="Times New Roman" w:hAnsi="Times New Roman" w:cs="Times New Roman"/>
          <w:sz w:val="32"/>
          <w:szCs w:val="28"/>
          <w:u w:val="single"/>
        </w:rPr>
        <w:t xml:space="preserve">: </w:t>
      </w:r>
    </w:p>
    <w:p w:rsidR="00B535FE" w:rsidRPr="00683C70" w:rsidRDefault="00C65978" w:rsidP="00B535FE">
      <w:pPr>
        <w:rPr>
          <w:rFonts w:ascii="Times New Roman" w:hAnsi="Times New Roman" w:cs="Times New Roman"/>
          <w:sz w:val="28"/>
          <w:szCs w:val="28"/>
        </w:rPr>
      </w:pPr>
      <w:r>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286pt;margin-top:148.8pt;width:215.15pt;height:179.8pt;z-index:251660288;mso-width-percent:400;mso-width-percent:400;mso-width-relative:margin;mso-height-relative:margin">
            <v:textbox style="mso-next-textbox:#_x0000_s1026">
              <w:txbxContent>
                <w:p w:rsidR="00763615" w:rsidRPr="00972BC8" w:rsidRDefault="00763615" w:rsidP="00763615">
                  <w:pPr>
                    <w:rPr>
                      <w:b/>
                    </w:rPr>
                  </w:pPr>
                  <w:r w:rsidRPr="00972BC8">
                    <w:rPr>
                      <w:b/>
                    </w:rPr>
                    <w:t>Your grade for this class will be calculated as follows</w:t>
                  </w:r>
                </w:p>
                <w:p w:rsidR="000364BC" w:rsidRPr="00972BC8" w:rsidRDefault="00A901DF" w:rsidP="00763615">
                  <w:pPr>
                    <w:numPr>
                      <w:ilvl w:val="0"/>
                      <w:numId w:val="5"/>
                    </w:numPr>
                    <w:rPr>
                      <w:b/>
                    </w:rPr>
                  </w:pPr>
                  <w:r w:rsidRPr="00972BC8">
                    <w:rPr>
                      <w:b/>
                    </w:rPr>
                    <w:t>Assignments (handouts, activities, etc.) 30%</w:t>
                  </w:r>
                </w:p>
                <w:p w:rsidR="000364BC" w:rsidRPr="00972BC8" w:rsidRDefault="00A901DF" w:rsidP="00763615">
                  <w:pPr>
                    <w:numPr>
                      <w:ilvl w:val="0"/>
                      <w:numId w:val="5"/>
                    </w:numPr>
                    <w:rPr>
                      <w:b/>
                    </w:rPr>
                  </w:pPr>
                  <w:r w:rsidRPr="00972BC8">
                    <w:rPr>
                      <w:b/>
                    </w:rPr>
                    <w:t>Quizzes (starter quizzes) 20%</w:t>
                  </w:r>
                </w:p>
                <w:p w:rsidR="000364BC" w:rsidRPr="00972BC8" w:rsidRDefault="00A901DF" w:rsidP="00763615">
                  <w:pPr>
                    <w:numPr>
                      <w:ilvl w:val="0"/>
                      <w:numId w:val="5"/>
                    </w:numPr>
                    <w:rPr>
                      <w:b/>
                    </w:rPr>
                  </w:pPr>
                  <w:r w:rsidRPr="00972BC8">
                    <w:rPr>
                      <w:b/>
                    </w:rPr>
                    <w:t>Tests 20%</w:t>
                  </w:r>
                </w:p>
                <w:p w:rsidR="000364BC" w:rsidRPr="00972BC8" w:rsidRDefault="00A901DF" w:rsidP="00763615">
                  <w:pPr>
                    <w:numPr>
                      <w:ilvl w:val="0"/>
                      <w:numId w:val="5"/>
                    </w:numPr>
                    <w:rPr>
                      <w:b/>
                    </w:rPr>
                  </w:pPr>
                  <w:r w:rsidRPr="00972BC8">
                    <w:rPr>
                      <w:b/>
                    </w:rPr>
                    <w:t>Weekly grade (starters) 15%</w:t>
                  </w:r>
                </w:p>
                <w:p w:rsidR="000364BC" w:rsidRPr="00972BC8" w:rsidRDefault="00A901DF" w:rsidP="00763615">
                  <w:pPr>
                    <w:numPr>
                      <w:ilvl w:val="0"/>
                      <w:numId w:val="5"/>
                    </w:numPr>
                    <w:rPr>
                      <w:b/>
                    </w:rPr>
                  </w:pPr>
                  <w:r w:rsidRPr="00972BC8">
                    <w:rPr>
                      <w:b/>
                    </w:rPr>
                    <w:t>Lab Reports/ Research papers 15%</w:t>
                  </w:r>
                </w:p>
                <w:p w:rsidR="00763615" w:rsidRDefault="00763615"/>
              </w:txbxContent>
            </v:textbox>
          </v:shape>
        </w:pict>
      </w:r>
      <w:r w:rsidR="00B535FE" w:rsidRPr="00683C70">
        <w:rPr>
          <w:rFonts w:ascii="Times New Roman" w:hAnsi="Times New Roman" w:cs="Times New Roman"/>
          <w:sz w:val="28"/>
          <w:szCs w:val="28"/>
        </w:rPr>
        <w:t>Biology I is a required course for graduation from high school in the state of Tennessee. The topics to be studied this year in Biology I include but are not limited to the Chemistry of Life, Cell Biology, Heredity/ Genetics, Biodiversity/Change in life, and Ecology.</w:t>
      </w:r>
      <w:r w:rsidR="002620BF" w:rsidRPr="00683C70">
        <w:rPr>
          <w:rFonts w:ascii="Times New Roman" w:hAnsi="Times New Roman" w:cs="Times New Roman"/>
          <w:sz w:val="28"/>
          <w:szCs w:val="28"/>
        </w:rPr>
        <w:t xml:space="preserve"> </w:t>
      </w:r>
      <w:r w:rsidR="00B535FE" w:rsidRPr="00683C70">
        <w:rPr>
          <w:rFonts w:ascii="Times New Roman" w:hAnsi="Times New Roman" w:cs="Times New Roman"/>
          <w:sz w:val="28"/>
          <w:szCs w:val="28"/>
        </w:rPr>
        <w:t xml:space="preserve"> The coursework for this class includes wet labs with chemicals or other solutions, dry labs with observations and physical activity, research papers and presentations, tests, quizzes, and other various activities which will all be completed for a grade. The grading scale for this class is listed below, the grade required for graduation is a D, or a 70.</w:t>
      </w:r>
      <w:r w:rsidR="002620BF" w:rsidRPr="00683C70">
        <w:rPr>
          <w:rFonts w:ascii="Times New Roman" w:hAnsi="Times New Roman" w:cs="Times New Roman"/>
          <w:sz w:val="28"/>
          <w:szCs w:val="28"/>
        </w:rPr>
        <w:t xml:space="preserve"> The Tennessee State Biology I standards can be found at </w:t>
      </w:r>
      <w:hyperlink r:id="rId6" w:history="1">
        <w:r w:rsidR="002620BF" w:rsidRPr="00683C70">
          <w:rPr>
            <w:rStyle w:val="Hyperlink"/>
            <w:rFonts w:ascii="Times New Roman" w:hAnsi="Times New Roman" w:cs="Times New Roman"/>
            <w:sz w:val="28"/>
            <w:szCs w:val="28"/>
          </w:rPr>
          <w:t>https://www.tn.gov/assets/entities/education/attachments/std_sci_3210.pdf</w:t>
        </w:r>
      </w:hyperlink>
      <w:r w:rsidR="002620BF" w:rsidRPr="00683C70">
        <w:rPr>
          <w:rFonts w:ascii="Times New Roman" w:hAnsi="Times New Roman" w:cs="Times New Roman"/>
          <w:sz w:val="28"/>
          <w:szCs w:val="28"/>
        </w:rPr>
        <w:t xml:space="preserve"> for more information.</w:t>
      </w:r>
    </w:p>
    <w:p w:rsidR="00B535FE" w:rsidRPr="00683C70" w:rsidRDefault="002620BF" w:rsidP="002620BF">
      <w:pPr>
        <w:pStyle w:val="ListParagraph"/>
        <w:numPr>
          <w:ilvl w:val="0"/>
          <w:numId w:val="1"/>
        </w:numPr>
        <w:rPr>
          <w:rFonts w:ascii="Times New Roman" w:hAnsi="Times New Roman" w:cs="Times New Roman"/>
          <w:b/>
          <w:sz w:val="28"/>
          <w:szCs w:val="28"/>
        </w:rPr>
      </w:pPr>
      <w:r w:rsidRPr="00683C70">
        <w:rPr>
          <w:rFonts w:ascii="Times New Roman" w:hAnsi="Times New Roman" w:cs="Times New Roman"/>
          <w:b/>
          <w:sz w:val="28"/>
          <w:szCs w:val="28"/>
        </w:rPr>
        <w:t>A 93-100</w:t>
      </w:r>
    </w:p>
    <w:p w:rsidR="002620BF" w:rsidRPr="00683C70" w:rsidRDefault="002620BF" w:rsidP="002620BF">
      <w:pPr>
        <w:pStyle w:val="ListParagraph"/>
        <w:numPr>
          <w:ilvl w:val="0"/>
          <w:numId w:val="1"/>
        </w:numPr>
        <w:rPr>
          <w:rFonts w:ascii="Times New Roman" w:hAnsi="Times New Roman" w:cs="Times New Roman"/>
          <w:b/>
          <w:sz w:val="28"/>
          <w:szCs w:val="28"/>
        </w:rPr>
      </w:pPr>
      <w:r w:rsidRPr="00683C70">
        <w:rPr>
          <w:rFonts w:ascii="Times New Roman" w:hAnsi="Times New Roman" w:cs="Times New Roman"/>
          <w:b/>
          <w:sz w:val="28"/>
          <w:szCs w:val="28"/>
        </w:rPr>
        <w:t>B 85-92</w:t>
      </w:r>
    </w:p>
    <w:p w:rsidR="002620BF" w:rsidRPr="00683C70" w:rsidRDefault="002620BF" w:rsidP="002620BF">
      <w:pPr>
        <w:pStyle w:val="ListParagraph"/>
        <w:numPr>
          <w:ilvl w:val="0"/>
          <w:numId w:val="1"/>
        </w:numPr>
        <w:rPr>
          <w:rFonts w:ascii="Times New Roman" w:hAnsi="Times New Roman" w:cs="Times New Roman"/>
          <w:b/>
          <w:sz w:val="28"/>
          <w:szCs w:val="28"/>
        </w:rPr>
      </w:pPr>
      <w:r w:rsidRPr="00683C70">
        <w:rPr>
          <w:rFonts w:ascii="Times New Roman" w:hAnsi="Times New Roman" w:cs="Times New Roman"/>
          <w:b/>
          <w:sz w:val="28"/>
          <w:szCs w:val="28"/>
        </w:rPr>
        <w:t>C 75-84</w:t>
      </w:r>
    </w:p>
    <w:p w:rsidR="002620BF" w:rsidRPr="00683C70" w:rsidRDefault="002620BF" w:rsidP="002620BF">
      <w:pPr>
        <w:pStyle w:val="ListParagraph"/>
        <w:numPr>
          <w:ilvl w:val="0"/>
          <w:numId w:val="1"/>
        </w:numPr>
        <w:rPr>
          <w:rFonts w:ascii="Times New Roman" w:hAnsi="Times New Roman" w:cs="Times New Roman"/>
          <w:b/>
          <w:sz w:val="28"/>
          <w:szCs w:val="28"/>
        </w:rPr>
      </w:pPr>
      <w:r w:rsidRPr="00683C70">
        <w:rPr>
          <w:rFonts w:ascii="Times New Roman" w:hAnsi="Times New Roman" w:cs="Times New Roman"/>
          <w:b/>
          <w:sz w:val="28"/>
          <w:szCs w:val="28"/>
        </w:rPr>
        <w:t>D 70-74</w:t>
      </w:r>
    </w:p>
    <w:p w:rsidR="009651D4" w:rsidRPr="009651D4" w:rsidRDefault="002620BF" w:rsidP="009651D4">
      <w:pPr>
        <w:pStyle w:val="ListParagraph"/>
        <w:numPr>
          <w:ilvl w:val="0"/>
          <w:numId w:val="1"/>
        </w:numPr>
        <w:rPr>
          <w:rFonts w:ascii="Times New Roman" w:hAnsi="Times New Roman" w:cs="Times New Roman"/>
          <w:b/>
          <w:sz w:val="28"/>
          <w:szCs w:val="28"/>
        </w:rPr>
      </w:pPr>
      <w:r w:rsidRPr="00683C70">
        <w:rPr>
          <w:rFonts w:ascii="Times New Roman" w:hAnsi="Times New Roman" w:cs="Times New Roman"/>
          <w:b/>
          <w:sz w:val="28"/>
          <w:szCs w:val="28"/>
        </w:rPr>
        <w:t>F 0-69</w:t>
      </w:r>
    </w:p>
    <w:p w:rsidR="002620BF" w:rsidRPr="00683C70" w:rsidRDefault="002620BF" w:rsidP="002620BF">
      <w:pPr>
        <w:rPr>
          <w:rFonts w:ascii="Times New Roman" w:hAnsi="Times New Roman" w:cs="Times New Roman"/>
          <w:b/>
          <w:sz w:val="32"/>
          <w:szCs w:val="28"/>
          <w:u w:val="single"/>
        </w:rPr>
      </w:pPr>
      <w:r w:rsidRPr="00683C70">
        <w:rPr>
          <w:rFonts w:ascii="Times New Roman" w:hAnsi="Times New Roman" w:cs="Times New Roman"/>
          <w:b/>
          <w:sz w:val="32"/>
          <w:szCs w:val="28"/>
          <w:u w:val="single"/>
        </w:rPr>
        <w:t xml:space="preserve">A little about </w:t>
      </w:r>
      <w:r w:rsidR="00A274B8">
        <w:rPr>
          <w:rFonts w:ascii="Times New Roman" w:hAnsi="Times New Roman" w:cs="Times New Roman"/>
          <w:b/>
          <w:sz w:val="32"/>
          <w:szCs w:val="28"/>
          <w:u w:val="single"/>
        </w:rPr>
        <w:t>Mrs. Walker</w:t>
      </w:r>
    </w:p>
    <w:p w:rsidR="005B6CBC" w:rsidRDefault="002620BF" w:rsidP="002620BF">
      <w:pPr>
        <w:rPr>
          <w:rFonts w:ascii="Times New Roman" w:hAnsi="Times New Roman" w:cs="Times New Roman"/>
          <w:sz w:val="28"/>
          <w:szCs w:val="28"/>
        </w:rPr>
      </w:pPr>
      <w:r w:rsidRPr="00683C70">
        <w:rPr>
          <w:rFonts w:ascii="Times New Roman" w:hAnsi="Times New Roman" w:cs="Times New Roman"/>
          <w:sz w:val="28"/>
          <w:szCs w:val="28"/>
        </w:rPr>
        <w:t xml:space="preserve">This is my </w:t>
      </w:r>
      <w:r w:rsidR="005B6CBC">
        <w:rPr>
          <w:rFonts w:ascii="Times New Roman" w:hAnsi="Times New Roman" w:cs="Times New Roman"/>
          <w:sz w:val="28"/>
          <w:szCs w:val="28"/>
        </w:rPr>
        <w:t>second</w:t>
      </w:r>
      <w:r w:rsidRPr="00683C70">
        <w:rPr>
          <w:rFonts w:ascii="Times New Roman" w:hAnsi="Times New Roman" w:cs="Times New Roman"/>
          <w:sz w:val="28"/>
          <w:szCs w:val="28"/>
        </w:rPr>
        <w:t xml:space="preserve"> year teaching at Sweetwater</w:t>
      </w:r>
    </w:p>
    <w:p w:rsidR="005B6CBC" w:rsidRDefault="002620BF" w:rsidP="002620BF">
      <w:pPr>
        <w:rPr>
          <w:rFonts w:ascii="Times New Roman" w:hAnsi="Times New Roman" w:cs="Times New Roman"/>
          <w:sz w:val="28"/>
          <w:szCs w:val="28"/>
        </w:rPr>
      </w:pPr>
      <w:r w:rsidRPr="00683C70">
        <w:rPr>
          <w:rFonts w:ascii="Times New Roman" w:hAnsi="Times New Roman" w:cs="Times New Roman"/>
          <w:sz w:val="28"/>
          <w:szCs w:val="28"/>
        </w:rPr>
        <w:t xml:space="preserve"> </w:t>
      </w:r>
      <w:proofErr w:type="gramStart"/>
      <w:r w:rsidRPr="00683C70">
        <w:rPr>
          <w:rFonts w:ascii="Times New Roman" w:hAnsi="Times New Roman" w:cs="Times New Roman"/>
          <w:sz w:val="28"/>
          <w:szCs w:val="28"/>
        </w:rPr>
        <w:t>High school.</w:t>
      </w:r>
      <w:proofErr w:type="gramEnd"/>
      <w:r w:rsidRPr="00683C70">
        <w:rPr>
          <w:rFonts w:ascii="Times New Roman" w:hAnsi="Times New Roman" w:cs="Times New Roman"/>
          <w:sz w:val="28"/>
          <w:szCs w:val="28"/>
        </w:rPr>
        <w:t xml:space="preserve"> I’m a Lee university graduate. </w:t>
      </w:r>
    </w:p>
    <w:p w:rsidR="005B6CBC" w:rsidRDefault="002620BF" w:rsidP="002620BF">
      <w:pPr>
        <w:rPr>
          <w:rFonts w:ascii="Times New Roman" w:hAnsi="Times New Roman" w:cs="Times New Roman"/>
          <w:b/>
          <w:sz w:val="32"/>
          <w:szCs w:val="28"/>
          <w:u w:val="single"/>
        </w:rPr>
      </w:pPr>
      <w:r w:rsidRPr="00683C70">
        <w:rPr>
          <w:rFonts w:ascii="Times New Roman" w:hAnsi="Times New Roman" w:cs="Times New Roman"/>
          <w:sz w:val="28"/>
          <w:szCs w:val="28"/>
        </w:rPr>
        <w:t xml:space="preserve">I really love </w:t>
      </w:r>
      <w:r w:rsidR="005B6CBC">
        <w:rPr>
          <w:rFonts w:ascii="Times New Roman" w:hAnsi="Times New Roman" w:cs="Times New Roman"/>
          <w:sz w:val="28"/>
          <w:szCs w:val="28"/>
        </w:rPr>
        <w:t>Science</w:t>
      </w:r>
      <w:r w:rsidRPr="00683C70">
        <w:rPr>
          <w:rFonts w:ascii="Times New Roman" w:hAnsi="Times New Roman" w:cs="Times New Roman"/>
          <w:sz w:val="28"/>
          <w:szCs w:val="28"/>
        </w:rPr>
        <w:t xml:space="preserve"> and am very excited to be teaching it. </w:t>
      </w:r>
      <w:r w:rsidR="00E21BEB" w:rsidRPr="00683C70">
        <w:rPr>
          <w:rFonts w:ascii="Times New Roman" w:hAnsi="Times New Roman" w:cs="Times New Roman"/>
          <w:sz w:val="28"/>
          <w:szCs w:val="28"/>
        </w:rPr>
        <w:t xml:space="preserve">The best way to contact me is by my school email, </w:t>
      </w:r>
      <w:r w:rsidR="005D4C59" w:rsidRPr="00683C70">
        <w:rPr>
          <w:rFonts w:ascii="Times New Roman" w:hAnsi="Times New Roman" w:cs="Times New Roman"/>
          <w:sz w:val="28"/>
          <w:szCs w:val="28"/>
        </w:rPr>
        <w:t xml:space="preserve">yatest@monroe.k12.tn.us. </w:t>
      </w:r>
      <w:r w:rsidR="00E21BEB" w:rsidRPr="00683C70">
        <w:rPr>
          <w:rFonts w:ascii="Times New Roman" w:hAnsi="Times New Roman" w:cs="Times New Roman"/>
          <w:sz w:val="28"/>
          <w:szCs w:val="28"/>
        </w:rPr>
        <w:t>I check this email daily.</w:t>
      </w:r>
      <w:r w:rsidR="00EC505D">
        <w:rPr>
          <w:rFonts w:ascii="Times New Roman" w:hAnsi="Times New Roman" w:cs="Times New Roman"/>
          <w:sz w:val="28"/>
          <w:szCs w:val="28"/>
        </w:rPr>
        <w:t xml:space="preserve"> For notes, starters, copies of this syllabus, and more information about this class, visit yateswalkerbiology.weebly.com </w:t>
      </w:r>
    </w:p>
    <w:p w:rsidR="002620BF" w:rsidRPr="00683C70" w:rsidRDefault="002620BF" w:rsidP="002620BF">
      <w:pPr>
        <w:rPr>
          <w:rFonts w:ascii="Times New Roman" w:hAnsi="Times New Roman" w:cs="Times New Roman"/>
          <w:b/>
          <w:sz w:val="32"/>
          <w:szCs w:val="28"/>
          <w:u w:val="single"/>
        </w:rPr>
      </w:pPr>
      <w:r w:rsidRPr="00683C70">
        <w:rPr>
          <w:rFonts w:ascii="Times New Roman" w:hAnsi="Times New Roman" w:cs="Times New Roman"/>
          <w:b/>
          <w:sz w:val="32"/>
          <w:szCs w:val="28"/>
          <w:u w:val="single"/>
        </w:rPr>
        <w:t>Required materials for this class</w:t>
      </w:r>
    </w:p>
    <w:p w:rsidR="002620BF" w:rsidRDefault="00AC1F60" w:rsidP="002620BF">
      <w:pPr>
        <w:rPr>
          <w:rFonts w:ascii="Times New Roman" w:hAnsi="Times New Roman" w:cs="Times New Roman"/>
          <w:sz w:val="28"/>
          <w:szCs w:val="28"/>
        </w:rPr>
      </w:pPr>
      <w:r w:rsidRPr="00683C70">
        <w:rPr>
          <w:rFonts w:ascii="Times New Roman" w:hAnsi="Times New Roman" w:cs="Times New Roman"/>
          <w:sz w:val="28"/>
          <w:szCs w:val="28"/>
        </w:rPr>
        <w:t xml:space="preserve">A binder or folder is required for this class as well as pencils/pens and paper. </w:t>
      </w:r>
      <w:r w:rsidR="00CD66EE">
        <w:rPr>
          <w:rFonts w:ascii="Times New Roman" w:hAnsi="Times New Roman" w:cs="Times New Roman"/>
          <w:sz w:val="28"/>
          <w:szCs w:val="28"/>
        </w:rPr>
        <w:t xml:space="preserve">All materials for labs will be provided, however opportunities for extra credit will be available for students who would like to contribute to class supplies. These opportunities will be announced and are only available upon announcement. </w:t>
      </w:r>
    </w:p>
    <w:p w:rsidR="00CD66EE" w:rsidRDefault="00CD66EE" w:rsidP="002620BF">
      <w:pPr>
        <w:rPr>
          <w:rFonts w:ascii="Times New Roman" w:hAnsi="Times New Roman" w:cs="Times New Roman"/>
          <w:sz w:val="28"/>
          <w:szCs w:val="28"/>
        </w:rPr>
      </w:pPr>
      <w:r>
        <w:rPr>
          <w:rFonts w:ascii="Times New Roman" w:hAnsi="Times New Roman" w:cs="Times New Roman"/>
          <w:sz w:val="28"/>
          <w:szCs w:val="28"/>
        </w:rPr>
        <w:t>*if your student is not able to contribute when extra credit opportunities are available, alternative extra credit opportunities can be created.</w:t>
      </w:r>
    </w:p>
    <w:p w:rsidR="00834433" w:rsidRPr="004D7A2A" w:rsidRDefault="00C65978" w:rsidP="002620BF">
      <w:pPr>
        <w:rPr>
          <w:rFonts w:ascii="Times New Roman" w:hAnsi="Times New Roman" w:cs="Times New Roman"/>
          <w:b/>
          <w:sz w:val="28"/>
          <w:szCs w:val="28"/>
        </w:rPr>
      </w:pPr>
      <w:r>
        <w:rPr>
          <w:rFonts w:ascii="Times New Roman" w:hAnsi="Times New Roman" w:cs="Times New Roman"/>
          <w:b/>
          <w:noProof/>
          <w:sz w:val="28"/>
          <w:szCs w:val="28"/>
          <w:lang w:eastAsia="zh-TW"/>
        </w:rPr>
        <w:lastRenderedPageBreak/>
        <w:pict>
          <v:shape id="_x0000_s1028" type="#_x0000_t202" style="position:absolute;margin-left:-8.5pt;margin-top:56.5pt;width:234.7pt;height:306pt;z-index:251662336;mso-width-relative:margin;mso-height-relative:margin">
            <v:textbox>
              <w:txbxContent>
                <w:p w:rsidR="005B6CBC" w:rsidRPr="005B6CBC" w:rsidRDefault="005B6CBC" w:rsidP="005B6CBC">
                  <w:pPr>
                    <w:rPr>
                      <w:rFonts w:ascii="Times New Roman" w:hAnsi="Times New Roman" w:cs="Times New Roman"/>
                      <w:b/>
                      <w:sz w:val="20"/>
                      <w:szCs w:val="20"/>
                      <w:u w:val="single"/>
                    </w:rPr>
                  </w:pPr>
                  <w:r w:rsidRPr="005B6CBC">
                    <w:rPr>
                      <w:rFonts w:ascii="Times New Roman" w:hAnsi="Times New Roman" w:cs="Times New Roman"/>
                      <w:b/>
                      <w:sz w:val="20"/>
                      <w:szCs w:val="20"/>
                      <w:u w:val="single"/>
                    </w:rPr>
                    <w:t>Classroom Guidelines</w:t>
                  </w:r>
                </w:p>
                <w:p w:rsidR="005B6CBC" w:rsidRPr="005B6CBC" w:rsidRDefault="005B6CBC" w:rsidP="005B6CBC">
                  <w:pPr>
                    <w:numPr>
                      <w:ilvl w:val="0"/>
                      <w:numId w:val="6"/>
                    </w:numPr>
                    <w:spacing w:line="240" w:lineRule="auto"/>
                    <w:rPr>
                      <w:rFonts w:ascii="Times New Roman" w:hAnsi="Times New Roman" w:cs="Times New Roman"/>
                      <w:bCs/>
                      <w:sz w:val="20"/>
                      <w:szCs w:val="20"/>
                    </w:rPr>
                  </w:pPr>
                  <w:r w:rsidRPr="005B6CBC">
                    <w:rPr>
                      <w:rFonts w:ascii="Times New Roman" w:hAnsi="Times New Roman" w:cs="Times New Roman"/>
                      <w:bCs/>
                      <w:sz w:val="20"/>
                      <w:szCs w:val="20"/>
                    </w:rPr>
                    <w:t>No talking while Mrs. Walker is talking or during announcements.</w:t>
                  </w:r>
                </w:p>
                <w:p w:rsidR="005B6CBC" w:rsidRPr="005B6CBC" w:rsidRDefault="005B6CBC" w:rsidP="005B6CBC">
                  <w:pPr>
                    <w:numPr>
                      <w:ilvl w:val="0"/>
                      <w:numId w:val="6"/>
                    </w:numPr>
                    <w:spacing w:line="240" w:lineRule="auto"/>
                    <w:rPr>
                      <w:rFonts w:ascii="Times New Roman" w:hAnsi="Times New Roman" w:cs="Times New Roman"/>
                      <w:bCs/>
                      <w:sz w:val="20"/>
                      <w:szCs w:val="20"/>
                    </w:rPr>
                  </w:pPr>
                  <w:r w:rsidRPr="005B6CBC">
                    <w:rPr>
                      <w:rFonts w:ascii="Times New Roman" w:hAnsi="Times New Roman" w:cs="Times New Roman"/>
                      <w:bCs/>
                      <w:sz w:val="20"/>
                      <w:szCs w:val="20"/>
                    </w:rPr>
                    <w:t>Clean up after yourself</w:t>
                  </w:r>
                </w:p>
                <w:p w:rsidR="005B6CBC" w:rsidRPr="005B6CBC" w:rsidRDefault="005B6CBC" w:rsidP="005B6CBC">
                  <w:pPr>
                    <w:numPr>
                      <w:ilvl w:val="1"/>
                      <w:numId w:val="6"/>
                    </w:numPr>
                    <w:spacing w:line="240" w:lineRule="auto"/>
                    <w:rPr>
                      <w:rFonts w:ascii="Times New Roman" w:hAnsi="Times New Roman" w:cs="Times New Roman"/>
                      <w:bCs/>
                      <w:sz w:val="20"/>
                      <w:szCs w:val="20"/>
                    </w:rPr>
                  </w:pPr>
                  <w:r w:rsidRPr="005B6CBC">
                    <w:rPr>
                      <w:rFonts w:ascii="Times New Roman" w:hAnsi="Times New Roman" w:cs="Times New Roman"/>
                      <w:bCs/>
                      <w:sz w:val="20"/>
                      <w:szCs w:val="20"/>
                    </w:rPr>
                    <w:t>food/drink privileges can be revoked</w:t>
                  </w:r>
                </w:p>
                <w:p w:rsidR="005B6CBC" w:rsidRPr="005B6CBC" w:rsidRDefault="005B6CBC" w:rsidP="005B6CBC">
                  <w:pPr>
                    <w:numPr>
                      <w:ilvl w:val="0"/>
                      <w:numId w:val="6"/>
                    </w:numPr>
                    <w:spacing w:line="240" w:lineRule="auto"/>
                    <w:rPr>
                      <w:rFonts w:ascii="Times New Roman" w:hAnsi="Times New Roman" w:cs="Times New Roman"/>
                      <w:bCs/>
                      <w:sz w:val="20"/>
                      <w:szCs w:val="20"/>
                    </w:rPr>
                  </w:pPr>
                  <w:r w:rsidRPr="005B6CBC">
                    <w:rPr>
                      <w:rFonts w:ascii="Times New Roman" w:hAnsi="Times New Roman" w:cs="Times New Roman"/>
                      <w:bCs/>
                      <w:sz w:val="20"/>
                      <w:szCs w:val="20"/>
                    </w:rPr>
                    <w:t>Cell phones are not permitted at any time unless explicitly stated.</w:t>
                  </w:r>
                </w:p>
                <w:p w:rsidR="005B6CBC" w:rsidRPr="005B6CBC" w:rsidRDefault="005B6CBC" w:rsidP="005B6CBC">
                  <w:pPr>
                    <w:numPr>
                      <w:ilvl w:val="1"/>
                      <w:numId w:val="6"/>
                    </w:numPr>
                    <w:spacing w:line="240" w:lineRule="auto"/>
                    <w:rPr>
                      <w:rFonts w:ascii="Times New Roman" w:hAnsi="Times New Roman" w:cs="Times New Roman"/>
                      <w:bCs/>
                      <w:sz w:val="20"/>
                      <w:szCs w:val="20"/>
                    </w:rPr>
                  </w:pPr>
                  <w:r w:rsidRPr="005B6CBC">
                    <w:rPr>
                      <w:rFonts w:ascii="Times New Roman" w:hAnsi="Times New Roman" w:cs="Times New Roman"/>
                      <w:bCs/>
                      <w:sz w:val="20"/>
                      <w:szCs w:val="20"/>
                    </w:rPr>
                    <w:t>Cell phones/iPods/ Other electronics will be put in the cell phone day care</w:t>
                  </w:r>
                  <w:r>
                    <w:rPr>
                      <w:rFonts w:ascii="Times New Roman" w:hAnsi="Times New Roman" w:cs="Times New Roman"/>
                      <w:bCs/>
                      <w:sz w:val="20"/>
                      <w:szCs w:val="20"/>
                    </w:rPr>
                    <w:t xml:space="preserve"> center in the back of the room at the beginning of every class and will be retrieved 1 minute before the end of class. </w:t>
                  </w:r>
                  <w:r w:rsidRPr="005B6CBC">
                    <w:rPr>
                      <w:rFonts w:ascii="Times New Roman" w:hAnsi="Times New Roman" w:cs="Times New Roman"/>
                      <w:bCs/>
                      <w:sz w:val="20"/>
                      <w:szCs w:val="20"/>
                    </w:rPr>
                    <w:t xml:space="preserve"> </w:t>
                  </w:r>
                </w:p>
                <w:p w:rsidR="005B6CBC" w:rsidRPr="005B6CBC" w:rsidRDefault="005B6CBC" w:rsidP="005B6CBC">
                  <w:pPr>
                    <w:numPr>
                      <w:ilvl w:val="1"/>
                      <w:numId w:val="6"/>
                    </w:numPr>
                    <w:spacing w:line="240" w:lineRule="auto"/>
                    <w:rPr>
                      <w:rFonts w:ascii="Times New Roman" w:hAnsi="Times New Roman" w:cs="Times New Roman"/>
                      <w:bCs/>
                      <w:sz w:val="20"/>
                      <w:szCs w:val="20"/>
                    </w:rPr>
                  </w:pPr>
                  <w:r w:rsidRPr="005B6CBC">
                    <w:rPr>
                      <w:rFonts w:ascii="Times New Roman" w:hAnsi="Times New Roman" w:cs="Times New Roman"/>
                      <w:bCs/>
                      <w:sz w:val="20"/>
                      <w:szCs w:val="20"/>
                    </w:rPr>
                    <w:t xml:space="preserve">Lack of cooperation will result in an office referral. </w:t>
                  </w:r>
                </w:p>
                <w:p w:rsidR="005B6CBC" w:rsidRPr="005B6CBC" w:rsidRDefault="005B6CBC" w:rsidP="005B6CBC">
                  <w:pPr>
                    <w:numPr>
                      <w:ilvl w:val="0"/>
                      <w:numId w:val="6"/>
                    </w:numPr>
                    <w:spacing w:line="240" w:lineRule="auto"/>
                    <w:rPr>
                      <w:rFonts w:ascii="Times New Roman" w:hAnsi="Times New Roman" w:cs="Times New Roman"/>
                      <w:bCs/>
                      <w:sz w:val="20"/>
                      <w:szCs w:val="20"/>
                    </w:rPr>
                  </w:pPr>
                  <w:r w:rsidRPr="005B6CBC">
                    <w:rPr>
                      <w:rFonts w:ascii="Times New Roman" w:hAnsi="Times New Roman" w:cs="Times New Roman"/>
                      <w:bCs/>
                      <w:sz w:val="20"/>
                      <w:szCs w:val="20"/>
                    </w:rPr>
                    <w:t>Treat everyone with kindness.</w:t>
                  </w:r>
                </w:p>
                <w:p w:rsidR="005B6CBC" w:rsidRPr="005B6CBC" w:rsidRDefault="005B6CBC" w:rsidP="005B6CBC">
                  <w:pPr>
                    <w:numPr>
                      <w:ilvl w:val="0"/>
                      <w:numId w:val="6"/>
                    </w:numPr>
                    <w:spacing w:line="240" w:lineRule="auto"/>
                    <w:rPr>
                      <w:rFonts w:ascii="Times New Roman" w:hAnsi="Times New Roman" w:cs="Times New Roman"/>
                      <w:bCs/>
                      <w:sz w:val="20"/>
                      <w:szCs w:val="20"/>
                    </w:rPr>
                  </w:pPr>
                  <w:r w:rsidRPr="005B6CBC">
                    <w:rPr>
                      <w:rFonts w:ascii="Times New Roman" w:hAnsi="Times New Roman" w:cs="Times New Roman"/>
                      <w:bCs/>
                      <w:sz w:val="20"/>
                      <w:szCs w:val="20"/>
                    </w:rPr>
                    <w:t>Do your best.</w:t>
                  </w:r>
                </w:p>
                <w:p w:rsidR="005B6CBC" w:rsidRPr="005B6CBC" w:rsidRDefault="005B6CBC" w:rsidP="005B6CBC">
                  <w:pPr>
                    <w:spacing w:line="240" w:lineRule="auto"/>
                    <w:ind w:left="360"/>
                    <w:rPr>
                      <w:rFonts w:ascii="Times New Roman" w:hAnsi="Times New Roman" w:cs="Times New Roman"/>
                      <w:sz w:val="20"/>
                      <w:szCs w:val="20"/>
                    </w:rPr>
                  </w:pPr>
                  <w:r w:rsidRPr="005B6CBC">
                    <w:rPr>
                      <w:rFonts w:ascii="Times New Roman" w:hAnsi="Times New Roman" w:cs="Times New Roman"/>
                      <w:bCs/>
                      <w:sz w:val="20"/>
                      <w:szCs w:val="20"/>
                    </w:rPr>
                    <w:t>All SHS and Monroe County school guidelines are applicable and will be enforced.</w:t>
                  </w:r>
                </w:p>
                <w:p w:rsidR="005B6CBC" w:rsidRDefault="005B6CBC"/>
              </w:txbxContent>
            </v:textbox>
          </v:shape>
        </w:pict>
      </w:r>
      <w:r w:rsidRPr="00C65978">
        <w:rPr>
          <w:rFonts w:ascii="Times New Roman" w:hAnsi="Times New Roman" w:cs="Times New Roman"/>
          <w:b/>
          <w:noProof/>
          <w:sz w:val="32"/>
          <w:szCs w:val="28"/>
          <w:lang w:eastAsia="zh-TW"/>
        </w:rPr>
        <w:pict>
          <v:shape id="_x0000_s1029" type="#_x0000_t202" style="position:absolute;margin-left:252.8pt;margin-top:56.5pt;width:186.35pt;height:150.95pt;z-index:251664384;mso-width-percent:400;mso-height-percent:200;mso-width-percent:400;mso-height-percent:200;mso-width-relative:margin;mso-height-relative:margin">
            <v:textbox style="mso-fit-shape-to-text:t">
              <w:txbxContent>
                <w:p w:rsidR="005B6CBC" w:rsidRPr="00834433" w:rsidRDefault="005B6CBC" w:rsidP="005B6CBC">
                  <w:pPr>
                    <w:spacing w:line="240" w:lineRule="auto"/>
                    <w:rPr>
                      <w:rFonts w:ascii="Times New Roman" w:hAnsi="Times New Roman" w:cs="Times New Roman"/>
                      <w:sz w:val="28"/>
                      <w:szCs w:val="28"/>
                    </w:rPr>
                  </w:pPr>
                  <w:r>
                    <w:rPr>
                      <w:rFonts w:ascii="Times New Roman" w:hAnsi="Times New Roman" w:cs="Times New Roman"/>
                      <w:b/>
                      <w:bCs/>
                      <w:sz w:val="28"/>
                      <w:szCs w:val="28"/>
                      <w:u w:val="single"/>
                    </w:rPr>
                    <w:t>Consequences</w:t>
                  </w:r>
                </w:p>
                <w:p w:rsidR="005B6CBC" w:rsidRPr="00834433" w:rsidRDefault="005B6CBC" w:rsidP="005B6CBC">
                  <w:pPr>
                    <w:spacing w:line="240" w:lineRule="auto"/>
                    <w:rPr>
                      <w:rFonts w:ascii="Times New Roman" w:hAnsi="Times New Roman" w:cs="Times New Roman"/>
                      <w:sz w:val="28"/>
                      <w:szCs w:val="28"/>
                    </w:rPr>
                  </w:pPr>
                  <w:r w:rsidRPr="00834433">
                    <w:rPr>
                      <w:rFonts w:ascii="Times New Roman" w:hAnsi="Times New Roman" w:cs="Times New Roman"/>
                      <w:sz w:val="28"/>
                      <w:szCs w:val="28"/>
                    </w:rPr>
                    <w:t>1</w:t>
                  </w:r>
                  <w:r w:rsidRPr="00834433">
                    <w:rPr>
                      <w:rFonts w:ascii="Times New Roman" w:hAnsi="Times New Roman" w:cs="Times New Roman"/>
                      <w:sz w:val="28"/>
                      <w:szCs w:val="28"/>
                      <w:vertAlign w:val="superscript"/>
                    </w:rPr>
                    <w:t>st</w:t>
                  </w:r>
                  <w:r w:rsidRPr="00834433">
                    <w:rPr>
                      <w:rFonts w:ascii="Times New Roman" w:hAnsi="Times New Roman" w:cs="Times New Roman"/>
                      <w:sz w:val="28"/>
                      <w:szCs w:val="28"/>
                    </w:rPr>
                    <w:t xml:space="preserve"> strike- </w:t>
                  </w:r>
                  <w:r>
                    <w:rPr>
                      <w:rFonts w:ascii="Times New Roman" w:hAnsi="Times New Roman" w:cs="Times New Roman"/>
                      <w:sz w:val="28"/>
                      <w:szCs w:val="28"/>
                    </w:rPr>
                    <w:t>Warning</w:t>
                  </w:r>
                  <w:r>
                    <w:rPr>
                      <w:rFonts w:ascii="Times New Roman" w:hAnsi="Times New Roman" w:cs="Times New Roman"/>
                      <w:sz w:val="28"/>
                      <w:szCs w:val="28"/>
                    </w:rPr>
                    <w:tab/>
                  </w:r>
                  <w:r>
                    <w:rPr>
                      <w:rFonts w:ascii="Times New Roman" w:hAnsi="Times New Roman" w:cs="Times New Roman"/>
                      <w:sz w:val="28"/>
                      <w:szCs w:val="28"/>
                    </w:rPr>
                    <w:tab/>
                  </w:r>
                </w:p>
                <w:p w:rsidR="005B6CBC" w:rsidRPr="00834433" w:rsidRDefault="005B6CBC" w:rsidP="005B6CBC">
                  <w:pPr>
                    <w:spacing w:line="240" w:lineRule="auto"/>
                    <w:rPr>
                      <w:rFonts w:ascii="Times New Roman" w:hAnsi="Times New Roman" w:cs="Times New Roman"/>
                      <w:sz w:val="28"/>
                      <w:szCs w:val="28"/>
                    </w:rPr>
                  </w:pPr>
                  <w:r w:rsidRPr="00834433">
                    <w:rPr>
                      <w:rFonts w:ascii="Times New Roman" w:hAnsi="Times New Roman" w:cs="Times New Roman"/>
                      <w:sz w:val="28"/>
                      <w:szCs w:val="28"/>
                    </w:rPr>
                    <w:t>2</w:t>
                  </w:r>
                  <w:r w:rsidRPr="00834433">
                    <w:rPr>
                      <w:rFonts w:ascii="Times New Roman" w:hAnsi="Times New Roman" w:cs="Times New Roman"/>
                      <w:sz w:val="28"/>
                      <w:szCs w:val="28"/>
                      <w:vertAlign w:val="superscript"/>
                    </w:rPr>
                    <w:t>nd</w:t>
                  </w:r>
                  <w:r w:rsidRPr="00834433">
                    <w:rPr>
                      <w:rFonts w:ascii="Times New Roman" w:hAnsi="Times New Roman" w:cs="Times New Roman"/>
                      <w:sz w:val="28"/>
                      <w:szCs w:val="28"/>
                    </w:rPr>
                    <w:t xml:space="preserve"> strike- verbal warning</w:t>
                  </w:r>
                  <w:r>
                    <w:rPr>
                      <w:rFonts w:ascii="Times New Roman" w:hAnsi="Times New Roman" w:cs="Times New Roman"/>
                      <w:sz w:val="28"/>
                      <w:szCs w:val="28"/>
                    </w:rPr>
                    <w:tab/>
                  </w:r>
                </w:p>
                <w:p w:rsidR="005B6CBC" w:rsidRPr="00834433" w:rsidRDefault="005B6CBC" w:rsidP="005B6CBC">
                  <w:pPr>
                    <w:spacing w:line="240" w:lineRule="auto"/>
                    <w:rPr>
                      <w:rFonts w:ascii="Times New Roman" w:hAnsi="Times New Roman" w:cs="Times New Roman"/>
                      <w:sz w:val="28"/>
                      <w:szCs w:val="28"/>
                    </w:rPr>
                  </w:pPr>
                  <w:r w:rsidRPr="00834433">
                    <w:rPr>
                      <w:rFonts w:ascii="Times New Roman" w:hAnsi="Times New Roman" w:cs="Times New Roman"/>
                      <w:sz w:val="28"/>
                      <w:szCs w:val="28"/>
                    </w:rPr>
                    <w:t>3</w:t>
                  </w:r>
                  <w:r w:rsidRPr="00834433">
                    <w:rPr>
                      <w:rFonts w:ascii="Times New Roman" w:hAnsi="Times New Roman" w:cs="Times New Roman"/>
                      <w:sz w:val="28"/>
                      <w:szCs w:val="28"/>
                      <w:vertAlign w:val="superscript"/>
                    </w:rPr>
                    <w:t>rd</w:t>
                  </w:r>
                  <w:r w:rsidRPr="00834433">
                    <w:rPr>
                      <w:rFonts w:ascii="Times New Roman" w:hAnsi="Times New Roman" w:cs="Times New Roman"/>
                      <w:sz w:val="28"/>
                      <w:szCs w:val="28"/>
                    </w:rPr>
                    <w:t xml:space="preserve"> strike- </w:t>
                  </w:r>
                  <w:r>
                    <w:rPr>
                      <w:rFonts w:ascii="Times New Roman" w:hAnsi="Times New Roman" w:cs="Times New Roman"/>
                      <w:sz w:val="28"/>
                      <w:szCs w:val="28"/>
                    </w:rPr>
                    <w:t>Hallway conference</w:t>
                  </w:r>
                </w:p>
                <w:p w:rsidR="005B6CBC" w:rsidRPr="00834433" w:rsidRDefault="005B6CBC" w:rsidP="005B6CBC">
                  <w:pPr>
                    <w:spacing w:line="240" w:lineRule="auto"/>
                    <w:rPr>
                      <w:rFonts w:ascii="Times New Roman" w:hAnsi="Times New Roman" w:cs="Times New Roman"/>
                      <w:sz w:val="28"/>
                      <w:szCs w:val="28"/>
                    </w:rPr>
                  </w:pPr>
                  <w:r w:rsidRPr="00834433">
                    <w:rPr>
                      <w:rFonts w:ascii="Times New Roman" w:hAnsi="Times New Roman" w:cs="Times New Roman"/>
                      <w:sz w:val="28"/>
                      <w:szCs w:val="28"/>
                    </w:rPr>
                    <w:t>4</w:t>
                  </w:r>
                  <w:r w:rsidRPr="00834433">
                    <w:rPr>
                      <w:rFonts w:ascii="Times New Roman" w:hAnsi="Times New Roman" w:cs="Times New Roman"/>
                      <w:sz w:val="28"/>
                      <w:szCs w:val="28"/>
                      <w:vertAlign w:val="superscript"/>
                    </w:rPr>
                    <w:t>th</w:t>
                  </w:r>
                  <w:r w:rsidRPr="00834433">
                    <w:rPr>
                      <w:rFonts w:ascii="Times New Roman" w:hAnsi="Times New Roman" w:cs="Times New Roman"/>
                      <w:sz w:val="28"/>
                      <w:szCs w:val="28"/>
                    </w:rPr>
                    <w:t xml:space="preserve"> strike- </w:t>
                  </w:r>
                  <w:r>
                    <w:rPr>
                      <w:rFonts w:ascii="Times New Roman" w:hAnsi="Times New Roman" w:cs="Times New Roman"/>
                      <w:sz w:val="28"/>
                      <w:szCs w:val="28"/>
                    </w:rPr>
                    <w:t>Office referral</w:t>
                  </w:r>
                </w:p>
                <w:p w:rsidR="005B6CBC" w:rsidRDefault="005B6CBC"/>
              </w:txbxContent>
            </v:textbox>
          </v:shape>
        </w:pict>
      </w:r>
      <w:r w:rsidR="005B6CBC" w:rsidRPr="004D7A2A">
        <w:rPr>
          <w:rFonts w:ascii="Times New Roman" w:hAnsi="Times New Roman" w:cs="Times New Roman"/>
          <w:b/>
          <w:sz w:val="28"/>
          <w:szCs w:val="28"/>
        </w:rPr>
        <w:t xml:space="preserve">Listed below are the </w:t>
      </w:r>
      <w:r w:rsidR="00834433" w:rsidRPr="004D7A2A">
        <w:rPr>
          <w:rFonts w:ascii="Times New Roman" w:hAnsi="Times New Roman" w:cs="Times New Roman"/>
          <w:b/>
          <w:sz w:val="28"/>
          <w:szCs w:val="28"/>
        </w:rPr>
        <w:t xml:space="preserve">consequences for not following any of the classroom guidelines. Parents/ </w:t>
      </w:r>
      <w:proofErr w:type="gramStart"/>
      <w:r w:rsidR="00834433" w:rsidRPr="004D7A2A">
        <w:rPr>
          <w:rFonts w:ascii="Times New Roman" w:hAnsi="Times New Roman" w:cs="Times New Roman"/>
          <w:b/>
          <w:sz w:val="28"/>
          <w:szCs w:val="28"/>
        </w:rPr>
        <w:t>guardians,</w:t>
      </w:r>
      <w:proofErr w:type="gramEnd"/>
      <w:r w:rsidR="00834433" w:rsidRPr="004D7A2A">
        <w:rPr>
          <w:rFonts w:ascii="Times New Roman" w:hAnsi="Times New Roman" w:cs="Times New Roman"/>
          <w:b/>
          <w:sz w:val="28"/>
          <w:szCs w:val="28"/>
        </w:rPr>
        <w:t xml:space="preserve"> please be advised that you may be contacted if your student does not follow the classroom guidelines.</w:t>
      </w: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5B6CBC" w:rsidRDefault="005B6CBC" w:rsidP="002620BF">
      <w:pPr>
        <w:rPr>
          <w:rFonts w:ascii="Times New Roman" w:hAnsi="Times New Roman" w:cs="Times New Roman"/>
          <w:sz w:val="28"/>
          <w:szCs w:val="28"/>
        </w:rPr>
      </w:pPr>
    </w:p>
    <w:p w:rsidR="00CB0672" w:rsidRDefault="00834433" w:rsidP="002620BF">
      <w:pPr>
        <w:rPr>
          <w:rFonts w:ascii="Times New Roman" w:hAnsi="Times New Roman" w:cs="Times New Roman"/>
          <w:sz w:val="32"/>
          <w:szCs w:val="28"/>
        </w:rPr>
      </w:pPr>
      <w:r>
        <w:rPr>
          <w:rFonts w:ascii="Times New Roman" w:hAnsi="Times New Roman" w:cs="Times New Roman"/>
          <w:sz w:val="32"/>
          <w:szCs w:val="28"/>
        </w:rPr>
        <w:t>Attached is a lab safety contract, parents and students please read and sign both the safety contract as well as this syllabus. Both will be checked for a grade.</w:t>
      </w:r>
    </w:p>
    <w:p w:rsidR="005B6CBC" w:rsidRDefault="005B6CBC" w:rsidP="002620BF">
      <w:pPr>
        <w:rPr>
          <w:rFonts w:ascii="Times New Roman" w:hAnsi="Times New Roman" w:cs="Times New Roman"/>
          <w:sz w:val="32"/>
          <w:szCs w:val="28"/>
        </w:rPr>
      </w:pPr>
      <w:r>
        <w:rPr>
          <w:rFonts w:ascii="Times New Roman" w:hAnsi="Times New Roman" w:cs="Times New Roman"/>
          <w:sz w:val="32"/>
          <w:szCs w:val="28"/>
        </w:rPr>
        <w:t xml:space="preserve">Also attached is a movie release form. Throughout this year, our class will be watching a variety of movies that will help inform our lessons. These movies include but are not limited to: </w:t>
      </w:r>
      <w:proofErr w:type="spellStart"/>
      <w:r>
        <w:rPr>
          <w:rFonts w:ascii="Times New Roman" w:hAnsi="Times New Roman" w:cs="Times New Roman"/>
          <w:sz w:val="32"/>
          <w:szCs w:val="28"/>
        </w:rPr>
        <w:t>Gattaca</w:t>
      </w:r>
      <w:proofErr w:type="spellEnd"/>
      <w:r w:rsidR="004D7A2A">
        <w:rPr>
          <w:rFonts w:ascii="Times New Roman" w:hAnsi="Times New Roman" w:cs="Times New Roman"/>
          <w:sz w:val="32"/>
          <w:szCs w:val="28"/>
        </w:rPr>
        <w:t xml:space="preserve"> (</w:t>
      </w:r>
      <w:proofErr w:type="gramStart"/>
      <w:r w:rsidR="004D7A2A">
        <w:rPr>
          <w:rFonts w:ascii="Times New Roman" w:hAnsi="Times New Roman" w:cs="Times New Roman"/>
          <w:sz w:val="32"/>
          <w:szCs w:val="28"/>
        </w:rPr>
        <w:t>1997 ,PG</w:t>
      </w:r>
      <w:proofErr w:type="gramEnd"/>
      <w:r w:rsidR="004D7A2A">
        <w:rPr>
          <w:rFonts w:ascii="Times New Roman" w:hAnsi="Times New Roman" w:cs="Times New Roman"/>
          <w:sz w:val="32"/>
          <w:szCs w:val="28"/>
        </w:rPr>
        <w:t>-13)</w:t>
      </w:r>
      <w:r>
        <w:rPr>
          <w:rFonts w:ascii="Times New Roman" w:hAnsi="Times New Roman" w:cs="Times New Roman"/>
          <w:sz w:val="32"/>
          <w:szCs w:val="28"/>
        </w:rPr>
        <w:t xml:space="preserve">, The </w:t>
      </w:r>
      <w:proofErr w:type="spellStart"/>
      <w:r>
        <w:rPr>
          <w:rFonts w:ascii="Times New Roman" w:hAnsi="Times New Roman" w:cs="Times New Roman"/>
          <w:sz w:val="32"/>
          <w:szCs w:val="28"/>
        </w:rPr>
        <w:t>Lorax</w:t>
      </w:r>
      <w:proofErr w:type="spellEnd"/>
      <w:r w:rsidR="004D7A2A">
        <w:rPr>
          <w:rFonts w:ascii="Times New Roman" w:hAnsi="Times New Roman" w:cs="Times New Roman"/>
          <w:sz w:val="32"/>
          <w:szCs w:val="28"/>
        </w:rPr>
        <w:t xml:space="preserve"> (2012, PG)</w:t>
      </w:r>
      <w:r>
        <w:rPr>
          <w:rFonts w:ascii="Times New Roman" w:hAnsi="Times New Roman" w:cs="Times New Roman"/>
          <w:sz w:val="32"/>
          <w:szCs w:val="28"/>
        </w:rPr>
        <w:t xml:space="preserve">, </w:t>
      </w:r>
      <w:r w:rsidR="004D7A2A">
        <w:rPr>
          <w:rFonts w:ascii="Times New Roman" w:hAnsi="Times New Roman" w:cs="Times New Roman"/>
          <w:sz w:val="32"/>
          <w:szCs w:val="28"/>
        </w:rPr>
        <w:t xml:space="preserve">Contagion (2011, PG-13). By signing this release form, you are permitting your student to view whatever movies are fitting to our topic. Obviously, discretion for language and Sexual content will be used when choosing such movies. </w:t>
      </w:r>
    </w:p>
    <w:p w:rsidR="00834433" w:rsidRDefault="00834433" w:rsidP="002620BF">
      <w:pPr>
        <w:rPr>
          <w:rFonts w:ascii="Times New Roman" w:hAnsi="Times New Roman" w:cs="Times New Roman"/>
          <w:sz w:val="32"/>
          <w:szCs w:val="28"/>
        </w:rPr>
      </w:pPr>
      <w:r>
        <w:rPr>
          <w:rFonts w:ascii="Times New Roman" w:hAnsi="Times New Roman" w:cs="Times New Roman"/>
          <w:sz w:val="32"/>
          <w:szCs w:val="28"/>
        </w:rPr>
        <w:t>Parent signature</w:t>
      </w:r>
      <w:r w:rsidR="005D4C59">
        <w:rPr>
          <w:rFonts w:ascii="Times New Roman" w:hAnsi="Times New Roman" w:cs="Times New Roman"/>
          <w:sz w:val="32"/>
          <w:szCs w:val="28"/>
        </w:rPr>
        <w:t>: _</w:t>
      </w:r>
      <w:r>
        <w:rPr>
          <w:rFonts w:ascii="Times New Roman" w:hAnsi="Times New Roman" w:cs="Times New Roman"/>
          <w:sz w:val="32"/>
          <w:szCs w:val="28"/>
        </w:rPr>
        <w:t>____________________</w:t>
      </w:r>
      <w:r w:rsidR="005D4C59">
        <w:rPr>
          <w:rFonts w:ascii="Times New Roman" w:hAnsi="Times New Roman" w:cs="Times New Roman"/>
          <w:sz w:val="32"/>
          <w:szCs w:val="28"/>
        </w:rPr>
        <w:t>_ Date: _</w:t>
      </w:r>
      <w:r>
        <w:rPr>
          <w:rFonts w:ascii="Times New Roman" w:hAnsi="Times New Roman" w:cs="Times New Roman"/>
          <w:sz w:val="32"/>
          <w:szCs w:val="28"/>
        </w:rPr>
        <w:t>___________</w:t>
      </w:r>
    </w:p>
    <w:p w:rsidR="004D7A2A" w:rsidRDefault="004D7A2A" w:rsidP="002620BF">
      <w:pPr>
        <w:rPr>
          <w:rFonts w:ascii="Times New Roman" w:hAnsi="Times New Roman" w:cs="Times New Roman"/>
          <w:sz w:val="32"/>
          <w:szCs w:val="28"/>
        </w:rPr>
      </w:pPr>
      <w:r>
        <w:rPr>
          <w:rFonts w:ascii="Times New Roman" w:hAnsi="Times New Roman" w:cs="Times New Roman"/>
          <w:sz w:val="32"/>
          <w:szCs w:val="28"/>
        </w:rPr>
        <w:t>Parent Email</w:t>
      </w:r>
      <w:proofErr w:type="gramStart"/>
      <w:r>
        <w:rPr>
          <w:rFonts w:ascii="Times New Roman" w:hAnsi="Times New Roman" w:cs="Times New Roman"/>
          <w:sz w:val="32"/>
          <w:szCs w:val="28"/>
        </w:rPr>
        <w:t>:_</w:t>
      </w:r>
      <w:proofErr w:type="gramEnd"/>
      <w:r>
        <w:rPr>
          <w:rFonts w:ascii="Times New Roman" w:hAnsi="Times New Roman" w:cs="Times New Roman"/>
          <w:sz w:val="32"/>
          <w:szCs w:val="28"/>
        </w:rPr>
        <w:t>__________________________</w:t>
      </w:r>
    </w:p>
    <w:p w:rsidR="004D7A2A" w:rsidRDefault="004D7A2A" w:rsidP="002620BF">
      <w:pPr>
        <w:rPr>
          <w:rFonts w:ascii="Times New Roman" w:hAnsi="Times New Roman" w:cs="Times New Roman"/>
          <w:sz w:val="32"/>
          <w:szCs w:val="28"/>
        </w:rPr>
      </w:pPr>
      <w:r>
        <w:rPr>
          <w:rFonts w:ascii="Times New Roman" w:hAnsi="Times New Roman" w:cs="Times New Roman"/>
          <w:sz w:val="32"/>
          <w:szCs w:val="28"/>
        </w:rPr>
        <w:t>Parent Contact Number</w:t>
      </w:r>
      <w:proofErr w:type="gramStart"/>
      <w:r>
        <w:rPr>
          <w:rFonts w:ascii="Times New Roman" w:hAnsi="Times New Roman" w:cs="Times New Roman"/>
          <w:sz w:val="32"/>
          <w:szCs w:val="28"/>
        </w:rPr>
        <w:t>:_</w:t>
      </w:r>
      <w:proofErr w:type="gramEnd"/>
      <w:r>
        <w:rPr>
          <w:rFonts w:ascii="Times New Roman" w:hAnsi="Times New Roman" w:cs="Times New Roman"/>
          <w:sz w:val="32"/>
          <w:szCs w:val="28"/>
        </w:rPr>
        <w:t>__________________</w:t>
      </w:r>
    </w:p>
    <w:p w:rsidR="00834433" w:rsidRPr="00834433" w:rsidRDefault="00834433" w:rsidP="002620BF">
      <w:pPr>
        <w:rPr>
          <w:rFonts w:ascii="Times New Roman" w:hAnsi="Times New Roman" w:cs="Times New Roman"/>
          <w:sz w:val="32"/>
          <w:szCs w:val="28"/>
        </w:rPr>
      </w:pPr>
      <w:r>
        <w:rPr>
          <w:rFonts w:ascii="Times New Roman" w:hAnsi="Times New Roman" w:cs="Times New Roman"/>
          <w:sz w:val="32"/>
          <w:szCs w:val="28"/>
        </w:rPr>
        <w:t>Student Signature</w:t>
      </w:r>
      <w:r w:rsidR="005D4C59">
        <w:rPr>
          <w:rFonts w:ascii="Times New Roman" w:hAnsi="Times New Roman" w:cs="Times New Roman"/>
          <w:sz w:val="32"/>
          <w:szCs w:val="28"/>
        </w:rPr>
        <w:t>: _</w:t>
      </w:r>
      <w:r>
        <w:rPr>
          <w:rFonts w:ascii="Times New Roman" w:hAnsi="Times New Roman" w:cs="Times New Roman"/>
          <w:sz w:val="32"/>
          <w:szCs w:val="28"/>
        </w:rPr>
        <w:t>___________________</w:t>
      </w:r>
      <w:r>
        <w:rPr>
          <w:rFonts w:ascii="Times New Roman" w:hAnsi="Times New Roman" w:cs="Times New Roman"/>
          <w:sz w:val="32"/>
          <w:szCs w:val="28"/>
        </w:rPr>
        <w:tab/>
        <w:t>Date</w:t>
      </w:r>
      <w:r w:rsidR="005D4C59">
        <w:rPr>
          <w:rFonts w:ascii="Times New Roman" w:hAnsi="Times New Roman" w:cs="Times New Roman"/>
          <w:sz w:val="32"/>
          <w:szCs w:val="28"/>
        </w:rPr>
        <w:t>: _</w:t>
      </w:r>
      <w:r>
        <w:rPr>
          <w:rFonts w:ascii="Times New Roman" w:hAnsi="Times New Roman" w:cs="Times New Roman"/>
          <w:sz w:val="32"/>
          <w:szCs w:val="28"/>
        </w:rPr>
        <w:t>____________</w:t>
      </w:r>
    </w:p>
    <w:p w:rsidR="00B45BF5" w:rsidRDefault="00B45BF5" w:rsidP="002620BF">
      <w:pPr>
        <w:rPr>
          <w:rFonts w:ascii="Times New Roman" w:hAnsi="Times New Roman" w:cs="Times New Roman"/>
          <w:sz w:val="28"/>
          <w:szCs w:val="28"/>
        </w:rPr>
      </w:pPr>
    </w:p>
    <w:p w:rsidR="00B45BF5" w:rsidRPr="00683C70" w:rsidRDefault="00B45BF5" w:rsidP="002620BF">
      <w:pPr>
        <w:rPr>
          <w:rFonts w:ascii="Times New Roman" w:hAnsi="Times New Roman" w:cs="Times New Roman"/>
          <w:sz w:val="28"/>
          <w:szCs w:val="28"/>
        </w:rPr>
      </w:pPr>
    </w:p>
    <w:sectPr w:rsidR="00B45BF5" w:rsidRPr="00683C70" w:rsidSect="004D7A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265"/>
    <w:multiLevelType w:val="hybridMultilevel"/>
    <w:tmpl w:val="19DC7720"/>
    <w:lvl w:ilvl="0" w:tplc="04090011">
      <w:start w:val="1"/>
      <w:numFmt w:val="decimal"/>
      <w:lvlText w:val="%1)"/>
      <w:lvlJc w:val="left"/>
      <w:pPr>
        <w:tabs>
          <w:tab w:val="num" w:pos="720"/>
        </w:tabs>
        <w:ind w:left="720" w:hanging="360"/>
      </w:pPr>
      <w:rPr>
        <w:rFonts w:hint="default"/>
      </w:rPr>
    </w:lvl>
    <w:lvl w:ilvl="1" w:tplc="E6447472" w:tentative="1">
      <w:start w:val="1"/>
      <w:numFmt w:val="bullet"/>
      <w:lvlText w:val=""/>
      <w:lvlJc w:val="left"/>
      <w:pPr>
        <w:tabs>
          <w:tab w:val="num" w:pos="1440"/>
        </w:tabs>
        <w:ind w:left="1440" w:hanging="360"/>
      </w:pPr>
      <w:rPr>
        <w:rFonts w:ascii="Wingdings" w:hAnsi="Wingdings" w:hint="default"/>
      </w:rPr>
    </w:lvl>
    <w:lvl w:ilvl="2" w:tplc="B23058AA" w:tentative="1">
      <w:start w:val="1"/>
      <w:numFmt w:val="bullet"/>
      <w:lvlText w:val=""/>
      <w:lvlJc w:val="left"/>
      <w:pPr>
        <w:tabs>
          <w:tab w:val="num" w:pos="2160"/>
        </w:tabs>
        <w:ind w:left="2160" w:hanging="360"/>
      </w:pPr>
      <w:rPr>
        <w:rFonts w:ascii="Wingdings" w:hAnsi="Wingdings" w:hint="default"/>
      </w:rPr>
    </w:lvl>
    <w:lvl w:ilvl="3" w:tplc="C426735E" w:tentative="1">
      <w:start w:val="1"/>
      <w:numFmt w:val="bullet"/>
      <w:lvlText w:val=""/>
      <w:lvlJc w:val="left"/>
      <w:pPr>
        <w:tabs>
          <w:tab w:val="num" w:pos="2880"/>
        </w:tabs>
        <w:ind w:left="2880" w:hanging="360"/>
      </w:pPr>
      <w:rPr>
        <w:rFonts w:ascii="Wingdings" w:hAnsi="Wingdings" w:hint="default"/>
      </w:rPr>
    </w:lvl>
    <w:lvl w:ilvl="4" w:tplc="3EB28E94" w:tentative="1">
      <w:start w:val="1"/>
      <w:numFmt w:val="bullet"/>
      <w:lvlText w:val=""/>
      <w:lvlJc w:val="left"/>
      <w:pPr>
        <w:tabs>
          <w:tab w:val="num" w:pos="3600"/>
        </w:tabs>
        <w:ind w:left="3600" w:hanging="360"/>
      </w:pPr>
      <w:rPr>
        <w:rFonts w:ascii="Wingdings" w:hAnsi="Wingdings" w:hint="default"/>
      </w:rPr>
    </w:lvl>
    <w:lvl w:ilvl="5" w:tplc="46C0C536" w:tentative="1">
      <w:start w:val="1"/>
      <w:numFmt w:val="bullet"/>
      <w:lvlText w:val=""/>
      <w:lvlJc w:val="left"/>
      <w:pPr>
        <w:tabs>
          <w:tab w:val="num" w:pos="4320"/>
        </w:tabs>
        <w:ind w:left="4320" w:hanging="360"/>
      </w:pPr>
      <w:rPr>
        <w:rFonts w:ascii="Wingdings" w:hAnsi="Wingdings" w:hint="default"/>
      </w:rPr>
    </w:lvl>
    <w:lvl w:ilvl="6" w:tplc="418272DE" w:tentative="1">
      <w:start w:val="1"/>
      <w:numFmt w:val="bullet"/>
      <w:lvlText w:val=""/>
      <w:lvlJc w:val="left"/>
      <w:pPr>
        <w:tabs>
          <w:tab w:val="num" w:pos="5040"/>
        </w:tabs>
        <w:ind w:left="5040" w:hanging="360"/>
      </w:pPr>
      <w:rPr>
        <w:rFonts w:ascii="Wingdings" w:hAnsi="Wingdings" w:hint="default"/>
      </w:rPr>
    </w:lvl>
    <w:lvl w:ilvl="7" w:tplc="11403466" w:tentative="1">
      <w:start w:val="1"/>
      <w:numFmt w:val="bullet"/>
      <w:lvlText w:val=""/>
      <w:lvlJc w:val="left"/>
      <w:pPr>
        <w:tabs>
          <w:tab w:val="num" w:pos="5760"/>
        </w:tabs>
        <w:ind w:left="5760" w:hanging="360"/>
      </w:pPr>
      <w:rPr>
        <w:rFonts w:ascii="Wingdings" w:hAnsi="Wingdings" w:hint="default"/>
      </w:rPr>
    </w:lvl>
    <w:lvl w:ilvl="8" w:tplc="9F9498AA" w:tentative="1">
      <w:start w:val="1"/>
      <w:numFmt w:val="bullet"/>
      <w:lvlText w:val=""/>
      <w:lvlJc w:val="left"/>
      <w:pPr>
        <w:tabs>
          <w:tab w:val="num" w:pos="6480"/>
        </w:tabs>
        <w:ind w:left="6480" w:hanging="360"/>
      </w:pPr>
      <w:rPr>
        <w:rFonts w:ascii="Wingdings" w:hAnsi="Wingdings" w:hint="default"/>
      </w:rPr>
    </w:lvl>
  </w:abstractNum>
  <w:abstractNum w:abstractNumId="1">
    <w:nsid w:val="0F6C5D2C"/>
    <w:multiLevelType w:val="hybridMultilevel"/>
    <w:tmpl w:val="3622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35B0"/>
    <w:multiLevelType w:val="hybridMultilevel"/>
    <w:tmpl w:val="C720AD34"/>
    <w:lvl w:ilvl="0" w:tplc="442A5E44">
      <w:start w:val="1"/>
      <w:numFmt w:val="bullet"/>
      <w:lvlText w:val=""/>
      <w:lvlJc w:val="left"/>
      <w:pPr>
        <w:tabs>
          <w:tab w:val="num" w:pos="720"/>
        </w:tabs>
        <w:ind w:left="720" w:hanging="360"/>
      </w:pPr>
      <w:rPr>
        <w:rFonts w:ascii="Wingdings" w:hAnsi="Wingdings" w:hint="default"/>
      </w:rPr>
    </w:lvl>
    <w:lvl w:ilvl="1" w:tplc="E6447472" w:tentative="1">
      <w:start w:val="1"/>
      <w:numFmt w:val="bullet"/>
      <w:lvlText w:val=""/>
      <w:lvlJc w:val="left"/>
      <w:pPr>
        <w:tabs>
          <w:tab w:val="num" w:pos="1440"/>
        </w:tabs>
        <w:ind w:left="1440" w:hanging="360"/>
      </w:pPr>
      <w:rPr>
        <w:rFonts w:ascii="Wingdings" w:hAnsi="Wingdings" w:hint="default"/>
      </w:rPr>
    </w:lvl>
    <w:lvl w:ilvl="2" w:tplc="B23058AA" w:tentative="1">
      <w:start w:val="1"/>
      <w:numFmt w:val="bullet"/>
      <w:lvlText w:val=""/>
      <w:lvlJc w:val="left"/>
      <w:pPr>
        <w:tabs>
          <w:tab w:val="num" w:pos="2160"/>
        </w:tabs>
        <w:ind w:left="2160" w:hanging="360"/>
      </w:pPr>
      <w:rPr>
        <w:rFonts w:ascii="Wingdings" w:hAnsi="Wingdings" w:hint="default"/>
      </w:rPr>
    </w:lvl>
    <w:lvl w:ilvl="3" w:tplc="C426735E" w:tentative="1">
      <w:start w:val="1"/>
      <w:numFmt w:val="bullet"/>
      <w:lvlText w:val=""/>
      <w:lvlJc w:val="left"/>
      <w:pPr>
        <w:tabs>
          <w:tab w:val="num" w:pos="2880"/>
        </w:tabs>
        <w:ind w:left="2880" w:hanging="360"/>
      </w:pPr>
      <w:rPr>
        <w:rFonts w:ascii="Wingdings" w:hAnsi="Wingdings" w:hint="default"/>
      </w:rPr>
    </w:lvl>
    <w:lvl w:ilvl="4" w:tplc="3EB28E94" w:tentative="1">
      <w:start w:val="1"/>
      <w:numFmt w:val="bullet"/>
      <w:lvlText w:val=""/>
      <w:lvlJc w:val="left"/>
      <w:pPr>
        <w:tabs>
          <w:tab w:val="num" w:pos="3600"/>
        </w:tabs>
        <w:ind w:left="3600" w:hanging="360"/>
      </w:pPr>
      <w:rPr>
        <w:rFonts w:ascii="Wingdings" w:hAnsi="Wingdings" w:hint="default"/>
      </w:rPr>
    </w:lvl>
    <w:lvl w:ilvl="5" w:tplc="46C0C536" w:tentative="1">
      <w:start w:val="1"/>
      <w:numFmt w:val="bullet"/>
      <w:lvlText w:val=""/>
      <w:lvlJc w:val="left"/>
      <w:pPr>
        <w:tabs>
          <w:tab w:val="num" w:pos="4320"/>
        </w:tabs>
        <w:ind w:left="4320" w:hanging="360"/>
      </w:pPr>
      <w:rPr>
        <w:rFonts w:ascii="Wingdings" w:hAnsi="Wingdings" w:hint="default"/>
      </w:rPr>
    </w:lvl>
    <w:lvl w:ilvl="6" w:tplc="418272DE" w:tentative="1">
      <w:start w:val="1"/>
      <w:numFmt w:val="bullet"/>
      <w:lvlText w:val=""/>
      <w:lvlJc w:val="left"/>
      <w:pPr>
        <w:tabs>
          <w:tab w:val="num" w:pos="5040"/>
        </w:tabs>
        <w:ind w:left="5040" w:hanging="360"/>
      </w:pPr>
      <w:rPr>
        <w:rFonts w:ascii="Wingdings" w:hAnsi="Wingdings" w:hint="default"/>
      </w:rPr>
    </w:lvl>
    <w:lvl w:ilvl="7" w:tplc="11403466" w:tentative="1">
      <w:start w:val="1"/>
      <w:numFmt w:val="bullet"/>
      <w:lvlText w:val=""/>
      <w:lvlJc w:val="left"/>
      <w:pPr>
        <w:tabs>
          <w:tab w:val="num" w:pos="5760"/>
        </w:tabs>
        <w:ind w:left="5760" w:hanging="360"/>
      </w:pPr>
      <w:rPr>
        <w:rFonts w:ascii="Wingdings" w:hAnsi="Wingdings" w:hint="default"/>
      </w:rPr>
    </w:lvl>
    <w:lvl w:ilvl="8" w:tplc="9F9498AA" w:tentative="1">
      <w:start w:val="1"/>
      <w:numFmt w:val="bullet"/>
      <w:lvlText w:val=""/>
      <w:lvlJc w:val="left"/>
      <w:pPr>
        <w:tabs>
          <w:tab w:val="num" w:pos="6480"/>
        </w:tabs>
        <w:ind w:left="6480" w:hanging="360"/>
      </w:pPr>
      <w:rPr>
        <w:rFonts w:ascii="Wingdings" w:hAnsi="Wingdings" w:hint="default"/>
      </w:rPr>
    </w:lvl>
  </w:abstractNum>
  <w:abstractNum w:abstractNumId="3">
    <w:nsid w:val="19DA72FA"/>
    <w:multiLevelType w:val="hybridMultilevel"/>
    <w:tmpl w:val="6B00396C"/>
    <w:lvl w:ilvl="0" w:tplc="756892D6">
      <w:start w:val="1"/>
      <w:numFmt w:val="bullet"/>
      <w:lvlText w:val=""/>
      <w:lvlJc w:val="left"/>
      <w:pPr>
        <w:tabs>
          <w:tab w:val="num" w:pos="720"/>
        </w:tabs>
        <w:ind w:left="720" w:hanging="360"/>
      </w:pPr>
      <w:rPr>
        <w:rFonts w:ascii="Wingdings" w:hAnsi="Wingdings" w:hint="default"/>
      </w:rPr>
    </w:lvl>
    <w:lvl w:ilvl="1" w:tplc="B0B8126E" w:tentative="1">
      <w:start w:val="1"/>
      <w:numFmt w:val="bullet"/>
      <w:lvlText w:val=""/>
      <w:lvlJc w:val="left"/>
      <w:pPr>
        <w:tabs>
          <w:tab w:val="num" w:pos="1440"/>
        </w:tabs>
        <w:ind w:left="1440" w:hanging="360"/>
      </w:pPr>
      <w:rPr>
        <w:rFonts w:ascii="Wingdings" w:hAnsi="Wingdings" w:hint="default"/>
      </w:rPr>
    </w:lvl>
    <w:lvl w:ilvl="2" w:tplc="87D46E4C" w:tentative="1">
      <w:start w:val="1"/>
      <w:numFmt w:val="bullet"/>
      <w:lvlText w:val=""/>
      <w:lvlJc w:val="left"/>
      <w:pPr>
        <w:tabs>
          <w:tab w:val="num" w:pos="2160"/>
        </w:tabs>
        <w:ind w:left="2160" w:hanging="360"/>
      </w:pPr>
      <w:rPr>
        <w:rFonts w:ascii="Wingdings" w:hAnsi="Wingdings" w:hint="default"/>
      </w:rPr>
    </w:lvl>
    <w:lvl w:ilvl="3" w:tplc="EB20B9A0" w:tentative="1">
      <w:start w:val="1"/>
      <w:numFmt w:val="bullet"/>
      <w:lvlText w:val=""/>
      <w:lvlJc w:val="left"/>
      <w:pPr>
        <w:tabs>
          <w:tab w:val="num" w:pos="2880"/>
        </w:tabs>
        <w:ind w:left="2880" w:hanging="360"/>
      </w:pPr>
      <w:rPr>
        <w:rFonts w:ascii="Wingdings" w:hAnsi="Wingdings" w:hint="default"/>
      </w:rPr>
    </w:lvl>
    <w:lvl w:ilvl="4" w:tplc="BAE692E6" w:tentative="1">
      <w:start w:val="1"/>
      <w:numFmt w:val="bullet"/>
      <w:lvlText w:val=""/>
      <w:lvlJc w:val="left"/>
      <w:pPr>
        <w:tabs>
          <w:tab w:val="num" w:pos="3600"/>
        </w:tabs>
        <w:ind w:left="3600" w:hanging="360"/>
      </w:pPr>
      <w:rPr>
        <w:rFonts w:ascii="Wingdings" w:hAnsi="Wingdings" w:hint="default"/>
      </w:rPr>
    </w:lvl>
    <w:lvl w:ilvl="5" w:tplc="28DCC638" w:tentative="1">
      <w:start w:val="1"/>
      <w:numFmt w:val="bullet"/>
      <w:lvlText w:val=""/>
      <w:lvlJc w:val="left"/>
      <w:pPr>
        <w:tabs>
          <w:tab w:val="num" w:pos="4320"/>
        </w:tabs>
        <w:ind w:left="4320" w:hanging="360"/>
      </w:pPr>
      <w:rPr>
        <w:rFonts w:ascii="Wingdings" w:hAnsi="Wingdings" w:hint="default"/>
      </w:rPr>
    </w:lvl>
    <w:lvl w:ilvl="6" w:tplc="EE3060C8" w:tentative="1">
      <w:start w:val="1"/>
      <w:numFmt w:val="bullet"/>
      <w:lvlText w:val=""/>
      <w:lvlJc w:val="left"/>
      <w:pPr>
        <w:tabs>
          <w:tab w:val="num" w:pos="5040"/>
        </w:tabs>
        <w:ind w:left="5040" w:hanging="360"/>
      </w:pPr>
      <w:rPr>
        <w:rFonts w:ascii="Wingdings" w:hAnsi="Wingdings" w:hint="default"/>
      </w:rPr>
    </w:lvl>
    <w:lvl w:ilvl="7" w:tplc="36EA2588" w:tentative="1">
      <w:start w:val="1"/>
      <w:numFmt w:val="bullet"/>
      <w:lvlText w:val=""/>
      <w:lvlJc w:val="left"/>
      <w:pPr>
        <w:tabs>
          <w:tab w:val="num" w:pos="5760"/>
        </w:tabs>
        <w:ind w:left="5760" w:hanging="360"/>
      </w:pPr>
      <w:rPr>
        <w:rFonts w:ascii="Wingdings" w:hAnsi="Wingdings" w:hint="default"/>
      </w:rPr>
    </w:lvl>
    <w:lvl w:ilvl="8" w:tplc="3286AD30" w:tentative="1">
      <w:start w:val="1"/>
      <w:numFmt w:val="bullet"/>
      <w:lvlText w:val=""/>
      <w:lvlJc w:val="left"/>
      <w:pPr>
        <w:tabs>
          <w:tab w:val="num" w:pos="6480"/>
        </w:tabs>
        <w:ind w:left="6480" w:hanging="360"/>
      </w:pPr>
      <w:rPr>
        <w:rFonts w:ascii="Wingdings" w:hAnsi="Wingdings" w:hint="default"/>
      </w:rPr>
    </w:lvl>
  </w:abstractNum>
  <w:abstractNum w:abstractNumId="4">
    <w:nsid w:val="687E75A0"/>
    <w:multiLevelType w:val="hybridMultilevel"/>
    <w:tmpl w:val="7FCE8E50"/>
    <w:lvl w:ilvl="0" w:tplc="3962BFD8">
      <w:start w:val="1"/>
      <w:numFmt w:val="decimal"/>
      <w:lvlText w:val="%1."/>
      <w:lvlJc w:val="left"/>
      <w:pPr>
        <w:tabs>
          <w:tab w:val="num" w:pos="720"/>
        </w:tabs>
        <w:ind w:left="720" w:hanging="360"/>
      </w:pPr>
    </w:lvl>
    <w:lvl w:ilvl="1" w:tplc="540E1848">
      <w:start w:val="120"/>
      <w:numFmt w:val="bullet"/>
      <w:lvlText w:val=""/>
      <w:lvlJc w:val="left"/>
      <w:pPr>
        <w:tabs>
          <w:tab w:val="num" w:pos="1440"/>
        </w:tabs>
        <w:ind w:left="1440" w:hanging="360"/>
      </w:pPr>
      <w:rPr>
        <w:rFonts w:ascii="Wingdings" w:hAnsi="Wingdings" w:hint="default"/>
      </w:rPr>
    </w:lvl>
    <w:lvl w:ilvl="2" w:tplc="C00054EC" w:tentative="1">
      <w:start w:val="1"/>
      <w:numFmt w:val="decimal"/>
      <w:lvlText w:val="%3."/>
      <w:lvlJc w:val="left"/>
      <w:pPr>
        <w:tabs>
          <w:tab w:val="num" w:pos="2160"/>
        </w:tabs>
        <w:ind w:left="2160" w:hanging="360"/>
      </w:pPr>
    </w:lvl>
    <w:lvl w:ilvl="3" w:tplc="6F8EF5D8" w:tentative="1">
      <w:start w:val="1"/>
      <w:numFmt w:val="decimal"/>
      <w:lvlText w:val="%4."/>
      <w:lvlJc w:val="left"/>
      <w:pPr>
        <w:tabs>
          <w:tab w:val="num" w:pos="2880"/>
        </w:tabs>
        <w:ind w:left="2880" w:hanging="360"/>
      </w:pPr>
    </w:lvl>
    <w:lvl w:ilvl="4" w:tplc="EFD2078E" w:tentative="1">
      <w:start w:val="1"/>
      <w:numFmt w:val="decimal"/>
      <w:lvlText w:val="%5."/>
      <w:lvlJc w:val="left"/>
      <w:pPr>
        <w:tabs>
          <w:tab w:val="num" w:pos="3600"/>
        </w:tabs>
        <w:ind w:left="3600" w:hanging="360"/>
      </w:pPr>
    </w:lvl>
    <w:lvl w:ilvl="5" w:tplc="30C43A8A" w:tentative="1">
      <w:start w:val="1"/>
      <w:numFmt w:val="decimal"/>
      <w:lvlText w:val="%6."/>
      <w:lvlJc w:val="left"/>
      <w:pPr>
        <w:tabs>
          <w:tab w:val="num" w:pos="4320"/>
        </w:tabs>
        <w:ind w:left="4320" w:hanging="360"/>
      </w:pPr>
    </w:lvl>
    <w:lvl w:ilvl="6" w:tplc="4780543E" w:tentative="1">
      <w:start w:val="1"/>
      <w:numFmt w:val="decimal"/>
      <w:lvlText w:val="%7."/>
      <w:lvlJc w:val="left"/>
      <w:pPr>
        <w:tabs>
          <w:tab w:val="num" w:pos="5040"/>
        </w:tabs>
        <w:ind w:left="5040" w:hanging="360"/>
      </w:pPr>
    </w:lvl>
    <w:lvl w:ilvl="7" w:tplc="3D08CF72" w:tentative="1">
      <w:start w:val="1"/>
      <w:numFmt w:val="decimal"/>
      <w:lvlText w:val="%8."/>
      <w:lvlJc w:val="left"/>
      <w:pPr>
        <w:tabs>
          <w:tab w:val="num" w:pos="5760"/>
        </w:tabs>
        <w:ind w:left="5760" w:hanging="360"/>
      </w:pPr>
    </w:lvl>
    <w:lvl w:ilvl="8" w:tplc="CEA422B8" w:tentative="1">
      <w:start w:val="1"/>
      <w:numFmt w:val="decimal"/>
      <w:lvlText w:val="%9."/>
      <w:lvlJc w:val="left"/>
      <w:pPr>
        <w:tabs>
          <w:tab w:val="num" w:pos="6480"/>
        </w:tabs>
        <w:ind w:left="6480" w:hanging="360"/>
      </w:pPr>
    </w:lvl>
  </w:abstractNum>
  <w:abstractNum w:abstractNumId="5">
    <w:nsid w:val="793B0EC0"/>
    <w:multiLevelType w:val="hybridMultilevel"/>
    <w:tmpl w:val="102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5FE"/>
    <w:rsid w:val="000364BC"/>
    <w:rsid w:val="00072BBF"/>
    <w:rsid w:val="002620BF"/>
    <w:rsid w:val="00481F8E"/>
    <w:rsid w:val="004D7A2A"/>
    <w:rsid w:val="005B6CBC"/>
    <w:rsid w:val="005D4C59"/>
    <w:rsid w:val="00683C70"/>
    <w:rsid w:val="006F2746"/>
    <w:rsid w:val="00763615"/>
    <w:rsid w:val="007E5779"/>
    <w:rsid w:val="00834433"/>
    <w:rsid w:val="009651D4"/>
    <w:rsid w:val="00972BC8"/>
    <w:rsid w:val="00A274B8"/>
    <w:rsid w:val="00A901DF"/>
    <w:rsid w:val="00A97607"/>
    <w:rsid w:val="00AC1F60"/>
    <w:rsid w:val="00B31D2D"/>
    <w:rsid w:val="00B45BF5"/>
    <w:rsid w:val="00B535FE"/>
    <w:rsid w:val="00B542FC"/>
    <w:rsid w:val="00C65978"/>
    <w:rsid w:val="00CB0672"/>
    <w:rsid w:val="00CD66EE"/>
    <w:rsid w:val="00E21BEB"/>
    <w:rsid w:val="00E81B13"/>
    <w:rsid w:val="00EC5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BF"/>
    <w:pPr>
      <w:ind w:left="720"/>
      <w:contextualSpacing/>
    </w:pPr>
  </w:style>
  <w:style w:type="character" w:styleId="Hyperlink">
    <w:name w:val="Hyperlink"/>
    <w:basedOn w:val="DefaultParagraphFont"/>
    <w:uiPriority w:val="99"/>
    <w:unhideWhenUsed/>
    <w:rsid w:val="002620BF"/>
    <w:rPr>
      <w:color w:val="0563C1" w:themeColor="hyperlink"/>
      <w:u w:val="single"/>
    </w:rPr>
  </w:style>
  <w:style w:type="paragraph" w:styleId="BalloonText">
    <w:name w:val="Balloon Text"/>
    <w:basedOn w:val="Normal"/>
    <w:link w:val="BalloonTextChar"/>
    <w:uiPriority w:val="99"/>
    <w:semiHidden/>
    <w:unhideWhenUsed/>
    <w:rsid w:val="0076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766901">
      <w:bodyDiv w:val="1"/>
      <w:marLeft w:val="0"/>
      <w:marRight w:val="0"/>
      <w:marTop w:val="0"/>
      <w:marBottom w:val="0"/>
      <w:divBdr>
        <w:top w:val="none" w:sz="0" w:space="0" w:color="auto"/>
        <w:left w:val="none" w:sz="0" w:space="0" w:color="auto"/>
        <w:bottom w:val="none" w:sz="0" w:space="0" w:color="auto"/>
        <w:right w:val="none" w:sz="0" w:space="0" w:color="auto"/>
      </w:divBdr>
      <w:divsChild>
        <w:div w:id="637343565">
          <w:marLeft w:val="432"/>
          <w:marRight w:val="0"/>
          <w:marTop w:val="120"/>
          <w:marBottom w:val="0"/>
          <w:divBdr>
            <w:top w:val="none" w:sz="0" w:space="0" w:color="auto"/>
            <w:left w:val="none" w:sz="0" w:space="0" w:color="auto"/>
            <w:bottom w:val="none" w:sz="0" w:space="0" w:color="auto"/>
            <w:right w:val="none" w:sz="0" w:space="0" w:color="auto"/>
          </w:divBdr>
        </w:div>
        <w:div w:id="504829426">
          <w:marLeft w:val="432"/>
          <w:marRight w:val="0"/>
          <w:marTop w:val="120"/>
          <w:marBottom w:val="0"/>
          <w:divBdr>
            <w:top w:val="none" w:sz="0" w:space="0" w:color="auto"/>
            <w:left w:val="none" w:sz="0" w:space="0" w:color="auto"/>
            <w:bottom w:val="none" w:sz="0" w:space="0" w:color="auto"/>
            <w:right w:val="none" w:sz="0" w:space="0" w:color="auto"/>
          </w:divBdr>
        </w:div>
        <w:div w:id="928123473">
          <w:marLeft w:val="432"/>
          <w:marRight w:val="0"/>
          <w:marTop w:val="120"/>
          <w:marBottom w:val="0"/>
          <w:divBdr>
            <w:top w:val="none" w:sz="0" w:space="0" w:color="auto"/>
            <w:left w:val="none" w:sz="0" w:space="0" w:color="auto"/>
            <w:bottom w:val="none" w:sz="0" w:space="0" w:color="auto"/>
            <w:right w:val="none" w:sz="0" w:space="0" w:color="auto"/>
          </w:divBdr>
        </w:div>
        <w:div w:id="1863321015">
          <w:marLeft w:val="432"/>
          <w:marRight w:val="0"/>
          <w:marTop w:val="120"/>
          <w:marBottom w:val="0"/>
          <w:divBdr>
            <w:top w:val="none" w:sz="0" w:space="0" w:color="auto"/>
            <w:left w:val="none" w:sz="0" w:space="0" w:color="auto"/>
            <w:bottom w:val="none" w:sz="0" w:space="0" w:color="auto"/>
            <w:right w:val="none" w:sz="0" w:space="0" w:color="auto"/>
          </w:divBdr>
        </w:div>
        <w:div w:id="90593810">
          <w:marLeft w:val="432"/>
          <w:marRight w:val="0"/>
          <w:marTop w:val="120"/>
          <w:marBottom w:val="0"/>
          <w:divBdr>
            <w:top w:val="none" w:sz="0" w:space="0" w:color="auto"/>
            <w:left w:val="none" w:sz="0" w:space="0" w:color="auto"/>
            <w:bottom w:val="none" w:sz="0" w:space="0" w:color="auto"/>
            <w:right w:val="none" w:sz="0" w:space="0" w:color="auto"/>
          </w:divBdr>
        </w:div>
      </w:divsChild>
    </w:div>
    <w:div w:id="445807128">
      <w:bodyDiv w:val="1"/>
      <w:marLeft w:val="0"/>
      <w:marRight w:val="0"/>
      <w:marTop w:val="0"/>
      <w:marBottom w:val="0"/>
      <w:divBdr>
        <w:top w:val="none" w:sz="0" w:space="0" w:color="auto"/>
        <w:left w:val="none" w:sz="0" w:space="0" w:color="auto"/>
        <w:bottom w:val="none" w:sz="0" w:space="0" w:color="auto"/>
        <w:right w:val="none" w:sz="0" w:space="0" w:color="auto"/>
      </w:divBdr>
    </w:div>
    <w:div w:id="659117590">
      <w:bodyDiv w:val="1"/>
      <w:marLeft w:val="0"/>
      <w:marRight w:val="0"/>
      <w:marTop w:val="0"/>
      <w:marBottom w:val="0"/>
      <w:divBdr>
        <w:top w:val="none" w:sz="0" w:space="0" w:color="auto"/>
        <w:left w:val="none" w:sz="0" w:space="0" w:color="auto"/>
        <w:bottom w:val="none" w:sz="0" w:space="0" w:color="auto"/>
        <w:right w:val="none" w:sz="0" w:space="0" w:color="auto"/>
      </w:divBdr>
      <w:divsChild>
        <w:div w:id="986130915">
          <w:marLeft w:val="432"/>
          <w:marRight w:val="0"/>
          <w:marTop w:val="120"/>
          <w:marBottom w:val="0"/>
          <w:divBdr>
            <w:top w:val="none" w:sz="0" w:space="0" w:color="auto"/>
            <w:left w:val="none" w:sz="0" w:space="0" w:color="auto"/>
            <w:bottom w:val="none" w:sz="0" w:space="0" w:color="auto"/>
            <w:right w:val="none" w:sz="0" w:space="0" w:color="auto"/>
          </w:divBdr>
        </w:div>
        <w:div w:id="1962302121">
          <w:marLeft w:val="432"/>
          <w:marRight w:val="0"/>
          <w:marTop w:val="120"/>
          <w:marBottom w:val="0"/>
          <w:divBdr>
            <w:top w:val="none" w:sz="0" w:space="0" w:color="auto"/>
            <w:left w:val="none" w:sz="0" w:space="0" w:color="auto"/>
            <w:bottom w:val="none" w:sz="0" w:space="0" w:color="auto"/>
            <w:right w:val="none" w:sz="0" w:space="0" w:color="auto"/>
          </w:divBdr>
        </w:div>
        <w:div w:id="528834642">
          <w:marLeft w:val="432"/>
          <w:marRight w:val="0"/>
          <w:marTop w:val="120"/>
          <w:marBottom w:val="0"/>
          <w:divBdr>
            <w:top w:val="none" w:sz="0" w:space="0" w:color="auto"/>
            <w:left w:val="none" w:sz="0" w:space="0" w:color="auto"/>
            <w:bottom w:val="none" w:sz="0" w:space="0" w:color="auto"/>
            <w:right w:val="none" w:sz="0" w:space="0" w:color="auto"/>
          </w:divBdr>
        </w:div>
        <w:div w:id="1010763653">
          <w:marLeft w:val="432"/>
          <w:marRight w:val="0"/>
          <w:marTop w:val="120"/>
          <w:marBottom w:val="0"/>
          <w:divBdr>
            <w:top w:val="none" w:sz="0" w:space="0" w:color="auto"/>
            <w:left w:val="none" w:sz="0" w:space="0" w:color="auto"/>
            <w:bottom w:val="none" w:sz="0" w:space="0" w:color="auto"/>
            <w:right w:val="none" w:sz="0" w:space="0" w:color="auto"/>
          </w:divBdr>
        </w:div>
        <w:div w:id="2110618617">
          <w:marLeft w:val="432"/>
          <w:marRight w:val="0"/>
          <w:marTop w:val="120"/>
          <w:marBottom w:val="0"/>
          <w:divBdr>
            <w:top w:val="none" w:sz="0" w:space="0" w:color="auto"/>
            <w:left w:val="none" w:sz="0" w:space="0" w:color="auto"/>
            <w:bottom w:val="none" w:sz="0" w:space="0" w:color="auto"/>
            <w:right w:val="none" w:sz="0" w:space="0" w:color="auto"/>
          </w:divBdr>
        </w:div>
      </w:divsChild>
    </w:div>
    <w:div w:id="2140491464">
      <w:bodyDiv w:val="1"/>
      <w:marLeft w:val="0"/>
      <w:marRight w:val="0"/>
      <w:marTop w:val="0"/>
      <w:marBottom w:val="0"/>
      <w:divBdr>
        <w:top w:val="none" w:sz="0" w:space="0" w:color="auto"/>
        <w:left w:val="none" w:sz="0" w:space="0" w:color="auto"/>
        <w:bottom w:val="none" w:sz="0" w:space="0" w:color="auto"/>
        <w:right w:val="none" w:sz="0" w:space="0" w:color="auto"/>
      </w:divBdr>
      <w:divsChild>
        <w:div w:id="1005523662">
          <w:marLeft w:val="806"/>
          <w:marRight w:val="0"/>
          <w:marTop w:val="60"/>
          <w:marBottom w:val="0"/>
          <w:divBdr>
            <w:top w:val="none" w:sz="0" w:space="0" w:color="auto"/>
            <w:left w:val="none" w:sz="0" w:space="0" w:color="auto"/>
            <w:bottom w:val="none" w:sz="0" w:space="0" w:color="auto"/>
            <w:right w:val="none" w:sz="0" w:space="0" w:color="auto"/>
          </w:divBdr>
        </w:div>
        <w:div w:id="1908566674">
          <w:marLeft w:val="806"/>
          <w:marRight w:val="0"/>
          <w:marTop w:val="60"/>
          <w:marBottom w:val="0"/>
          <w:divBdr>
            <w:top w:val="none" w:sz="0" w:space="0" w:color="auto"/>
            <w:left w:val="none" w:sz="0" w:space="0" w:color="auto"/>
            <w:bottom w:val="none" w:sz="0" w:space="0" w:color="auto"/>
            <w:right w:val="none" w:sz="0" w:space="0" w:color="auto"/>
          </w:divBdr>
        </w:div>
        <w:div w:id="319046403">
          <w:marLeft w:val="1440"/>
          <w:marRight w:val="0"/>
          <w:marTop w:val="60"/>
          <w:marBottom w:val="0"/>
          <w:divBdr>
            <w:top w:val="none" w:sz="0" w:space="0" w:color="auto"/>
            <w:left w:val="none" w:sz="0" w:space="0" w:color="auto"/>
            <w:bottom w:val="none" w:sz="0" w:space="0" w:color="auto"/>
            <w:right w:val="none" w:sz="0" w:space="0" w:color="auto"/>
          </w:divBdr>
        </w:div>
        <w:div w:id="1811634421">
          <w:marLeft w:val="806"/>
          <w:marRight w:val="0"/>
          <w:marTop w:val="60"/>
          <w:marBottom w:val="0"/>
          <w:divBdr>
            <w:top w:val="none" w:sz="0" w:space="0" w:color="auto"/>
            <w:left w:val="none" w:sz="0" w:space="0" w:color="auto"/>
            <w:bottom w:val="none" w:sz="0" w:space="0" w:color="auto"/>
            <w:right w:val="none" w:sz="0" w:space="0" w:color="auto"/>
          </w:divBdr>
        </w:div>
        <w:div w:id="1685207882">
          <w:marLeft w:val="1526"/>
          <w:marRight w:val="0"/>
          <w:marTop w:val="60"/>
          <w:marBottom w:val="0"/>
          <w:divBdr>
            <w:top w:val="none" w:sz="0" w:space="0" w:color="auto"/>
            <w:left w:val="none" w:sz="0" w:space="0" w:color="auto"/>
            <w:bottom w:val="none" w:sz="0" w:space="0" w:color="auto"/>
            <w:right w:val="none" w:sz="0" w:space="0" w:color="auto"/>
          </w:divBdr>
        </w:div>
        <w:div w:id="759647021">
          <w:marLeft w:val="1526"/>
          <w:marRight w:val="0"/>
          <w:marTop w:val="60"/>
          <w:marBottom w:val="0"/>
          <w:divBdr>
            <w:top w:val="none" w:sz="0" w:space="0" w:color="auto"/>
            <w:left w:val="none" w:sz="0" w:space="0" w:color="auto"/>
            <w:bottom w:val="none" w:sz="0" w:space="0" w:color="auto"/>
            <w:right w:val="none" w:sz="0" w:space="0" w:color="auto"/>
          </w:divBdr>
        </w:div>
        <w:div w:id="350228665">
          <w:marLeft w:val="806"/>
          <w:marRight w:val="0"/>
          <w:marTop w:val="60"/>
          <w:marBottom w:val="0"/>
          <w:divBdr>
            <w:top w:val="none" w:sz="0" w:space="0" w:color="auto"/>
            <w:left w:val="none" w:sz="0" w:space="0" w:color="auto"/>
            <w:bottom w:val="none" w:sz="0" w:space="0" w:color="auto"/>
            <w:right w:val="none" w:sz="0" w:space="0" w:color="auto"/>
          </w:divBdr>
        </w:div>
        <w:div w:id="291374797">
          <w:marLeft w:val="80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gov/assets/entities/education/attachments/std_sci_321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Torey Yates</dc:creator>
  <cp:lastModifiedBy>Chris Shillings</cp:lastModifiedBy>
  <cp:revision>2</cp:revision>
  <cp:lastPrinted>2016-08-03T17:29:00Z</cp:lastPrinted>
  <dcterms:created xsi:type="dcterms:W3CDTF">2017-08-02T18:59:00Z</dcterms:created>
  <dcterms:modified xsi:type="dcterms:W3CDTF">2017-08-02T18:59:00Z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1590543552</vt:i4>
  </property>
  <property fmtid="{D5CDD505-2E9C-101B-9397-08002B2CF9AE}" pid="3" name="_NewReviewCycle">
    <vt:lpwstr/>
  </property>
  <property fmtid="{D5CDD505-2E9C-101B-9397-08002B2CF9AE}" pid="4" name="_EmailSubject">
    <vt:lpwstr/>
  </property>
  <property fmtid="{D5CDD505-2E9C-101B-9397-08002B2CF9AE}" pid="5" name="_AuthorEmail">
    <vt:lpwstr>torey.yates.dbm4@statefarm.com</vt:lpwstr>
  </property>
  <property fmtid="{D5CDD505-2E9C-101B-9397-08002B2CF9AE}" pid="6" name="_AuthorEmailDisplayName">
    <vt:lpwstr>Torey Yates</vt:lpwstr>
  </property>
  <property fmtid="{D5CDD505-2E9C-101B-9397-08002B2CF9AE}" pid="7" name="_ReviewingToolsShownOnce">
    <vt:lpwstr/>
  </property>
</Properties>
</file>